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486F0" w14:textId="77777777" w:rsidR="00F40C42" w:rsidRPr="00F40C42" w:rsidRDefault="00382465" w:rsidP="00F40C42">
      <w:pPr>
        <w:spacing w:line="276" w:lineRule="auto"/>
        <w:jc w:val="center"/>
        <w:rPr>
          <w:rFonts w:eastAsia="Calibri"/>
          <w:b/>
          <w:sz w:val="32"/>
          <w:szCs w:val="24"/>
          <w:lang w:val="en-NZ" w:bidi="he-IL"/>
        </w:rPr>
      </w:pPr>
      <w:r w:rsidRPr="00F40C42">
        <w:rPr>
          <w:rFonts w:eastAsia="Calibri"/>
          <w:b/>
          <w:sz w:val="32"/>
          <w:szCs w:val="24"/>
          <w:lang w:val="en-NZ" w:bidi="he-IL"/>
        </w:rPr>
        <w:t>The Ancestry of Jesus</w:t>
      </w:r>
      <w:r w:rsidR="00322491" w:rsidRPr="00F40C42">
        <w:rPr>
          <w:rFonts w:eastAsia="Calibri"/>
          <w:b/>
          <w:sz w:val="32"/>
          <w:szCs w:val="24"/>
          <w:lang w:val="en-NZ" w:bidi="he-IL"/>
        </w:rPr>
        <w:t xml:space="preserve"> </w:t>
      </w:r>
    </w:p>
    <w:p w14:paraId="6D56DCDF" w14:textId="7C3C0D1B" w:rsidR="00F40C42" w:rsidRPr="00F40C42" w:rsidRDefault="00F40C42" w:rsidP="00F40C42">
      <w:pPr>
        <w:spacing w:line="276" w:lineRule="auto"/>
        <w:jc w:val="center"/>
        <w:rPr>
          <w:rFonts w:eastAsia="Calibri"/>
          <w:sz w:val="28"/>
          <w:szCs w:val="24"/>
          <w:lang w:val="en-NZ" w:bidi="he-IL"/>
        </w:rPr>
      </w:pPr>
      <w:r w:rsidRPr="00F40C42">
        <w:rPr>
          <w:rFonts w:eastAsia="Calibri"/>
          <w:sz w:val="28"/>
          <w:szCs w:val="24"/>
          <w:lang w:val="en-NZ" w:bidi="he-IL"/>
        </w:rPr>
        <w:t>T</w:t>
      </w:r>
      <w:r w:rsidR="00322491" w:rsidRPr="00F40C42">
        <w:rPr>
          <w:rFonts w:eastAsia="Calibri"/>
          <w:sz w:val="28"/>
          <w:szCs w:val="24"/>
          <w:lang w:val="en-NZ" w:bidi="he-IL"/>
        </w:rPr>
        <w:t>ext: Matthew 1:1-17</w:t>
      </w:r>
    </w:p>
    <w:p w14:paraId="26CFC623" w14:textId="23290644" w:rsidR="00F40C42" w:rsidRPr="00F40C42" w:rsidRDefault="00F40C42" w:rsidP="00F40C42">
      <w:pPr>
        <w:pStyle w:val="Title"/>
        <w:spacing w:after="200" w:line="276" w:lineRule="auto"/>
        <w:rPr>
          <w:b w:val="0"/>
          <w:bCs/>
          <w:szCs w:val="24"/>
          <w:lang w:val="en-NZ"/>
        </w:rPr>
      </w:pPr>
      <w:r w:rsidRPr="003757AB">
        <w:rPr>
          <w:b w:val="0"/>
          <w:bCs/>
          <w:lang w:val="en-NZ"/>
        </w:rPr>
        <w:t>Rev. David Waldron</w:t>
      </w:r>
    </w:p>
    <w:p w14:paraId="139DEDF6" w14:textId="79FF8009" w:rsidR="000E0E04" w:rsidRPr="00F40C42" w:rsidRDefault="00E65DB3" w:rsidP="00F40C42">
      <w:pPr>
        <w:pStyle w:val="Details"/>
        <w:spacing w:after="200" w:line="276" w:lineRule="auto"/>
        <w:rPr>
          <w:rFonts w:ascii="Times New Roman" w:hAnsi="Times New Roman"/>
          <w:sz w:val="24"/>
          <w:szCs w:val="24"/>
          <w:lang w:val="en-NZ"/>
        </w:rPr>
      </w:pPr>
      <w:r w:rsidRPr="00F40C42">
        <w:rPr>
          <w:rFonts w:ascii="Times New Roman" w:hAnsi="Times New Roman"/>
          <w:b/>
          <w:bCs/>
          <w:sz w:val="24"/>
          <w:szCs w:val="24"/>
          <w:lang w:val="en-NZ"/>
        </w:rPr>
        <w:t xml:space="preserve">Scriptures: </w:t>
      </w:r>
      <w:r w:rsidR="00265B61" w:rsidRPr="00F40C42">
        <w:rPr>
          <w:rFonts w:ascii="Times New Roman" w:hAnsi="Times New Roman"/>
          <w:sz w:val="24"/>
          <w:szCs w:val="24"/>
          <w:lang w:val="en-NZ"/>
        </w:rPr>
        <w:t xml:space="preserve">Isaiah </w:t>
      </w:r>
      <w:r w:rsidR="001B2566" w:rsidRPr="00F40C42">
        <w:rPr>
          <w:rFonts w:ascii="Times New Roman" w:hAnsi="Times New Roman"/>
          <w:sz w:val="24"/>
          <w:szCs w:val="24"/>
          <w:lang w:val="en-NZ"/>
        </w:rPr>
        <w:t>42:1-9</w:t>
      </w:r>
      <w:r w:rsidR="00265B61" w:rsidRPr="00F40C42">
        <w:rPr>
          <w:rFonts w:ascii="Times New Roman" w:hAnsi="Times New Roman"/>
          <w:sz w:val="24"/>
          <w:szCs w:val="24"/>
          <w:lang w:val="en-NZ"/>
        </w:rPr>
        <w:t xml:space="preserve">; </w:t>
      </w:r>
      <w:r w:rsidRPr="00F40C42">
        <w:rPr>
          <w:rFonts w:ascii="Times New Roman" w:hAnsi="Times New Roman"/>
          <w:sz w:val="24"/>
          <w:szCs w:val="24"/>
          <w:lang w:val="en-NZ"/>
        </w:rPr>
        <w:t>Matthew 1:1-17</w:t>
      </w:r>
    </w:p>
    <w:p w14:paraId="2CBEA7F9" w14:textId="628C5ADC" w:rsidR="000E0E04" w:rsidRPr="00F40C42" w:rsidRDefault="00F40C42" w:rsidP="00F40C42">
      <w:pPr>
        <w:spacing w:after="200" w:line="276" w:lineRule="auto"/>
        <w:rPr>
          <w:sz w:val="24"/>
          <w:szCs w:val="24"/>
          <w:lang w:val="en-NZ"/>
        </w:rPr>
      </w:pPr>
      <w:r w:rsidRPr="003757AB">
        <w:rPr>
          <w:b/>
          <w:bCs/>
          <w:sz w:val="24"/>
          <w:szCs w:val="24"/>
        </w:rPr>
        <w:t>Songs Chosen:</w:t>
      </w:r>
      <w:r w:rsidRPr="003757AB">
        <w:rPr>
          <w:sz w:val="24"/>
          <w:szCs w:val="24"/>
        </w:rPr>
        <w:t xml:space="preserve"> [SttL]</w:t>
      </w:r>
      <w:r>
        <w:rPr>
          <w:sz w:val="24"/>
          <w:szCs w:val="24"/>
        </w:rPr>
        <w:t xml:space="preserve"> 72, 231, 533, 233, 117</w:t>
      </w:r>
    </w:p>
    <w:p w14:paraId="7DA4F37A" w14:textId="0B2333CD" w:rsidR="00F40C42" w:rsidRPr="00F40C42" w:rsidRDefault="00F40C42" w:rsidP="00F40C4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40C42">
        <w:rPr>
          <w:rFonts w:eastAsia="Calibri"/>
          <w:b/>
          <w:sz w:val="24"/>
          <w:szCs w:val="24"/>
          <w:lang w:val="en-NZ" w:bidi="he-IL"/>
        </w:rPr>
        <w:t>Series:</w:t>
      </w:r>
      <w:r w:rsidRPr="00F40C42">
        <w:rPr>
          <w:rFonts w:eastAsia="Calibri"/>
          <w:bCs/>
          <w:sz w:val="24"/>
          <w:szCs w:val="24"/>
          <w:lang w:val="en-NZ" w:bidi="he-IL"/>
        </w:rPr>
        <w:t xml:space="preserve"> </w:t>
      </w:r>
      <w:r>
        <w:rPr>
          <w:rFonts w:eastAsia="Calibri"/>
          <w:bCs/>
          <w:sz w:val="24"/>
          <w:szCs w:val="24"/>
          <w:lang w:val="en-NZ" w:bidi="he-IL"/>
        </w:rPr>
        <w:tab/>
      </w:r>
      <w:r w:rsidRPr="00F40C42">
        <w:rPr>
          <w:rFonts w:eastAsia="Calibri"/>
          <w:bCs/>
          <w:sz w:val="24"/>
          <w:szCs w:val="24"/>
          <w:lang w:val="en-NZ" w:bidi="he-IL"/>
        </w:rPr>
        <w:t>Advent</w:t>
      </w:r>
      <w:r w:rsidR="004557E2">
        <w:rPr>
          <w:rFonts w:eastAsia="Calibri"/>
          <w:bCs/>
          <w:sz w:val="24"/>
          <w:szCs w:val="24"/>
          <w:lang w:val="en-NZ" w:bidi="he-IL"/>
        </w:rPr>
        <w:t xml:space="preserve"> (#1)</w:t>
      </w:r>
      <w:bookmarkStart w:id="0" w:name="_GoBack"/>
      <w:bookmarkEnd w:id="0"/>
    </w:p>
    <w:p w14:paraId="293EB860" w14:textId="682F555F" w:rsidR="000E0E04" w:rsidRPr="00F40C42" w:rsidRDefault="000E0E04" w:rsidP="00F40C4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40C42">
        <w:rPr>
          <w:rFonts w:eastAsia="Calibri"/>
          <w:b/>
          <w:sz w:val="24"/>
          <w:szCs w:val="24"/>
          <w:lang w:val="en-NZ" w:bidi="he-IL"/>
        </w:rPr>
        <w:t>Theme:</w:t>
      </w:r>
      <w:r w:rsidRPr="00F40C42">
        <w:rPr>
          <w:rFonts w:eastAsia="Calibri"/>
          <w:bCs/>
          <w:sz w:val="24"/>
          <w:szCs w:val="24"/>
          <w:lang w:val="en-NZ" w:bidi="he-IL"/>
        </w:rPr>
        <w:t xml:space="preserve"> </w:t>
      </w:r>
      <w:r w:rsidR="00F40C42">
        <w:rPr>
          <w:rFonts w:eastAsia="Calibri"/>
          <w:bCs/>
          <w:sz w:val="24"/>
          <w:szCs w:val="24"/>
          <w:lang w:val="en-NZ" w:bidi="he-IL"/>
        </w:rPr>
        <w:tab/>
      </w:r>
      <w:r w:rsidR="00E65DB3" w:rsidRPr="00F40C42">
        <w:rPr>
          <w:rFonts w:eastAsia="Calibri"/>
          <w:bCs/>
          <w:sz w:val="24"/>
          <w:szCs w:val="24"/>
          <w:lang w:val="en-NZ" w:bidi="he-IL"/>
        </w:rPr>
        <w:t>The origin of Jesus</w:t>
      </w:r>
      <w:r w:rsidR="005F0E11" w:rsidRPr="00F40C42">
        <w:rPr>
          <w:rFonts w:eastAsia="Calibri"/>
          <w:bCs/>
          <w:sz w:val="24"/>
          <w:szCs w:val="24"/>
          <w:lang w:val="en-NZ" w:bidi="he-IL"/>
        </w:rPr>
        <w:t xml:space="preserve">, the </w:t>
      </w:r>
      <w:r w:rsidR="00E65DB3" w:rsidRPr="00F40C42">
        <w:rPr>
          <w:rFonts w:eastAsia="Calibri"/>
          <w:bCs/>
          <w:sz w:val="24"/>
          <w:szCs w:val="24"/>
          <w:lang w:val="en-NZ" w:bidi="he-IL"/>
        </w:rPr>
        <w:t>Christ</w:t>
      </w:r>
      <w:r w:rsidR="005F0E11" w:rsidRPr="00F40C42">
        <w:rPr>
          <w:rFonts w:eastAsia="Calibri"/>
          <w:bCs/>
          <w:sz w:val="24"/>
          <w:szCs w:val="24"/>
          <w:lang w:val="en-NZ" w:bidi="he-IL"/>
        </w:rPr>
        <w:t>/Messiah as a descendant of David and Abraham</w:t>
      </w:r>
    </w:p>
    <w:p w14:paraId="752B77BF" w14:textId="14433D22" w:rsidR="000E0E04" w:rsidRPr="00F40C42" w:rsidRDefault="000E0E04" w:rsidP="00F40C42">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40C42">
        <w:rPr>
          <w:rFonts w:eastAsia="Calibri"/>
          <w:b/>
          <w:sz w:val="24"/>
          <w:szCs w:val="24"/>
          <w:lang w:val="en-NZ" w:bidi="he-IL"/>
        </w:rPr>
        <w:t>Proposition:</w:t>
      </w:r>
      <w:r w:rsidR="007A5658" w:rsidRPr="00F40C42">
        <w:rPr>
          <w:rFonts w:eastAsia="Calibri"/>
          <w:bCs/>
          <w:sz w:val="24"/>
          <w:szCs w:val="24"/>
          <w:lang w:val="en-NZ" w:bidi="he-IL"/>
        </w:rPr>
        <w:t xml:space="preserve"> </w:t>
      </w:r>
      <w:r w:rsidR="00F40C42">
        <w:rPr>
          <w:rFonts w:eastAsia="Calibri"/>
          <w:bCs/>
          <w:sz w:val="24"/>
          <w:szCs w:val="24"/>
          <w:lang w:val="en-NZ" w:bidi="he-IL"/>
        </w:rPr>
        <w:tab/>
      </w:r>
      <w:r w:rsidR="00E65DB3" w:rsidRPr="00F40C42">
        <w:rPr>
          <w:rFonts w:eastAsia="Calibri"/>
          <w:bCs/>
          <w:sz w:val="24"/>
          <w:szCs w:val="24"/>
          <w:lang w:val="en-NZ" w:bidi="he-IL"/>
        </w:rPr>
        <w:t xml:space="preserve">To bear witness to Jesus, we need to introduce him to others </w:t>
      </w:r>
    </w:p>
    <w:p w14:paraId="1F9DD7D2" w14:textId="0FE027F7" w:rsidR="000E0E04" w:rsidRPr="00F40C42" w:rsidRDefault="00F40C42" w:rsidP="00F40C42">
      <w:pPr>
        <w:spacing w:after="200" w:line="276" w:lineRule="auto"/>
        <w:rPr>
          <w:b/>
          <w:sz w:val="24"/>
          <w:szCs w:val="24"/>
          <w:lang w:val="en-NZ"/>
        </w:rPr>
      </w:pPr>
      <w:r w:rsidRPr="00F40C42">
        <w:rPr>
          <w:rFonts w:eastAsia="Calibri"/>
          <w:b/>
          <w:color w:val="000000"/>
          <w:sz w:val="24"/>
          <w:szCs w:val="24"/>
          <w:lang w:bidi="he-IL"/>
        </w:rPr>
        <w:t>Introduction</w:t>
      </w:r>
    </w:p>
    <w:p w14:paraId="0F223A00" w14:textId="60B046C5" w:rsidR="00B71667" w:rsidRPr="00F40C42" w:rsidRDefault="00322491" w:rsidP="00F40C42">
      <w:pPr>
        <w:spacing w:after="200" w:line="276" w:lineRule="auto"/>
        <w:jc w:val="both"/>
        <w:rPr>
          <w:sz w:val="24"/>
          <w:szCs w:val="24"/>
          <w:lang w:val="en-NZ"/>
        </w:rPr>
      </w:pPr>
      <w:r w:rsidRPr="00F40C42">
        <w:rPr>
          <w:sz w:val="24"/>
          <w:szCs w:val="24"/>
          <w:lang w:val="en-NZ"/>
        </w:rPr>
        <w:t>Do you know your own ancestry going back many generations?</w:t>
      </w:r>
      <w:r w:rsidR="00473B0A">
        <w:rPr>
          <w:sz w:val="24"/>
          <w:szCs w:val="24"/>
          <w:lang w:val="en-NZ"/>
        </w:rPr>
        <w:t xml:space="preserve"> </w:t>
      </w:r>
      <w:r w:rsidR="00B71667" w:rsidRPr="00F40C42">
        <w:rPr>
          <w:sz w:val="24"/>
          <w:szCs w:val="24"/>
          <w:lang w:val="en-NZ"/>
        </w:rPr>
        <w:t>Your ancestry is your family background and/or ethnic descent.</w:t>
      </w:r>
      <w:r w:rsidR="00473B0A">
        <w:rPr>
          <w:sz w:val="24"/>
          <w:szCs w:val="24"/>
          <w:lang w:val="en-NZ"/>
        </w:rPr>
        <w:t xml:space="preserve"> </w:t>
      </w:r>
      <w:r w:rsidR="00B71667" w:rsidRPr="00F40C42">
        <w:rPr>
          <w:sz w:val="24"/>
          <w:szCs w:val="24"/>
          <w:lang w:val="en-NZ"/>
        </w:rPr>
        <w:t>Through the website ancestry.com you can organise to have a sample of your DNA tested and then potentially uncover your family tree, seeing which part of the world your ancestors lived and even discovering cousins you didn’t know that you had.</w:t>
      </w:r>
      <w:r w:rsidR="00473B0A">
        <w:rPr>
          <w:sz w:val="24"/>
          <w:szCs w:val="24"/>
          <w:lang w:val="en-NZ"/>
        </w:rPr>
        <w:t xml:space="preserve"> </w:t>
      </w:r>
      <w:r w:rsidR="00E1667A" w:rsidRPr="00F40C42">
        <w:rPr>
          <w:sz w:val="24"/>
          <w:szCs w:val="24"/>
          <w:lang w:val="en-NZ"/>
        </w:rPr>
        <w:t>Today, w</w:t>
      </w:r>
      <w:r w:rsidR="00B14D59" w:rsidRPr="00F40C42">
        <w:rPr>
          <w:sz w:val="24"/>
          <w:szCs w:val="24"/>
          <w:lang w:val="en-NZ"/>
        </w:rPr>
        <w:t xml:space="preserve">ith ready access to </w:t>
      </w:r>
      <w:r w:rsidRPr="00F40C42">
        <w:rPr>
          <w:sz w:val="24"/>
          <w:szCs w:val="24"/>
          <w:lang w:val="en-NZ"/>
        </w:rPr>
        <w:t xml:space="preserve">genetic </w:t>
      </w:r>
      <w:r w:rsidR="00E1667A" w:rsidRPr="00F40C42">
        <w:rPr>
          <w:sz w:val="24"/>
          <w:szCs w:val="24"/>
          <w:lang w:val="en-NZ"/>
        </w:rPr>
        <w:t xml:space="preserve">testing and family history database </w:t>
      </w:r>
      <w:r w:rsidR="00B14D59" w:rsidRPr="00F40C42">
        <w:rPr>
          <w:sz w:val="24"/>
          <w:szCs w:val="24"/>
          <w:lang w:val="en-NZ"/>
        </w:rPr>
        <w:t xml:space="preserve">technology </w:t>
      </w:r>
      <w:r w:rsidR="00E1667A" w:rsidRPr="00F40C42">
        <w:rPr>
          <w:sz w:val="24"/>
          <w:szCs w:val="24"/>
          <w:lang w:val="en-NZ"/>
        </w:rPr>
        <w:t>many people are increasingly interested in finding out about their origins. Knowing where we have come from can help us to understand more about who we are</w:t>
      </w:r>
      <w:r w:rsidRPr="00F40C42">
        <w:rPr>
          <w:sz w:val="24"/>
          <w:szCs w:val="24"/>
          <w:lang w:val="en-NZ"/>
        </w:rPr>
        <w:t xml:space="preserve"> and who we are connected to ‘by blood’</w:t>
      </w:r>
      <w:r w:rsidR="00E1667A" w:rsidRPr="00F40C42">
        <w:rPr>
          <w:sz w:val="24"/>
          <w:szCs w:val="24"/>
          <w:lang w:val="en-NZ"/>
        </w:rPr>
        <w:t>.</w:t>
      </w:r>
    </w:p>
    <w:p w14:paraId="2A1AEBF3" w14:textId="77777777" w:rsidR="004D2EAE" w:rsidRDefault="00E1667A" w:rsidP="00F40C42">
      <w:pPr>
        <w:spacing w:after="200" w:line="276" w:lineRule="auto"/>
        <w:jc w:val="both"/>
        <w:rPr>
          <w:sz w:val="24"/>
          <w:szCs w:val="24"/>
          <w:lang w:val="en-NZ" w:bidi="he-IL"/>
        </w:rPr>
      </w:pPr>
      <w:r w:rsidRPr="00F40C42">
        <w:rPr>
          <w:sz w:val="24"/>
          <w:szCs w:val="24"/>
          <w:lang w:val="en-NZ"/>
        </w:rPr>
        <w:t>Origins are important – as the first few chapters of the Bible in the book of Genesis testify.</w:t>
      </w:r>
      <w:r w:rsidR="00473B0A">
        <w:rPr>
          <w:sz w:val="24"/>
          <w:szCs w:val="24"/>
          <w:lang w:val="en-NZ"/>
        </w:rPr>
        <w:t xml:space="preserve"> </w:t>
      </w:r>
      <w:r w:rsidRPr="00F40C42">
        <w:rPr>
          <w:sz w:val="24"/>
          <w:szCs w:val="24"/>
          <w:lang w:val="en-NZ"/>
        </w:rPr>
        <w:t>The name “Genesis’</w:t>
      </w:r>
      <w:r w:rsidR="00322491" w:rsidRPr="00F40C42">
        <w:rPr>
          <w:sz w:val="24"/>
          <w:szCs w:val="24"/>
          <w:lang w:val="en-NZ"/>
        </w:rPr>
        <w:t xml:space="preserve"> literally</w:t>
      </w:r>
      <w:r w:rsidRPr="00F40C42">
        <w:rPr>
          <w:sz w:val="24"/>
          <w:szCs w:val="24"/>
          <w:lang w:val="en-NZ"/>
        </w:rPr>
        <w:t xml:space="preserve"> means ‘the origin of something’.</w:t>
      </w:r>
      <w:r w:rsidR="00473B0A">
        <w:rPr>
          <w:sz w:val="24"/>
          <w:szCs w:val="24"/>
          <w:lang w:val="en-NZ"/>
        </w:rPr>
        <w:t xml:space="preserve"> </w:t>
      </w:r>
      <w:r w:rsidRPr="00F40C42">
        <w:rPr>
          <w:sz w:val="24"/>
          <w:szCs w:val="24"/>
          <w:lang w:val="en-NZ"/>
        </w:rPr>
        <w:t xml:space="preserve">After the first chapter, the book of Genesis is </w:t>
      </w:r>
      <w:r w:rsidR="008A5315" w:rsidRPr="00F40C42">
        <w:rPr>
          <w:sz w:val="24"/>
          <w:szCs w:val="24"/>
          <w:lang w:val="en-NZ"/>
        </w:rPr>
        <w:t>divided into 10 parts with each section beginning with the</w:t>
      </w:r>
      <w:r w:rsidR="006D2EAC" w:rsidRPr="00F40C42">
        <w:rPr>
          <w:sz w:val="24"/>
          <w:szCs w:val="24"/>
          <w:lang w:val="en-NZ"/>
        </w:rPr>
        <w:t xml:space="preserve"> ‘generations</w:t>
      </w:r>
      <w:r w:rsidR="0013099A" w:rsidRPr="00F40C42">
        <w:rPr>
          <w:sz w:val="24"/>
          <w:szCs w:val="24"/>
          <w:lang w:val="en-NZ"/>
        </w:rPr>
        <w:t xml:space="preserve"> of</w:t>
      </w:r>
      <w:r w:rsidR="006D2EAC" w:rsidRPr="00F40C42">
        <w:rPr>
          <w:sz w:val="24"/>
          <w:szCs w:val="24"/>
          <w:lang w:val="en-NZ"/>
        </w:rPr>
        <w:t>’ or in Hebrew ‘toledoth’</w:t>
      </w:r>
      <w:r w:rsidR="008A5315" w:rsidRPr="00F40C42">
        <w:rPr>
          <w:sz w:val="24"/>
          <w:szCs w:val="24"/>
          <w:lang w:val="en-NZ"/>
        </w:rPr>
        <w:t xml:space="preserve"> formula</w:t>
      </w:r>
      <w:r w:rsidR="0013099A" w:rsidRPr="00F40C42">
        <w:rPr>
          <w:sz w:val="24"/>
          <w:szCs w:val="24"/>
          <w:lang w:val="en-NZ"/>
        </w:rPr>
        <w:t>:</w:t>
      </w:r>
      <w:r w:rsidR="008A5315" w:rsidRPr="00F40C42">
        <w:rPr>
          <w:sz w:val="24"/>
          <w:szCs w:val="24"/>
          <w:lang w:val="en-NZ"/>
        </w:rPr>
        <w:t xml:space="preserve"> ‘</w:t>
      </w:r>
      <w:r w:rsidR="0013099A" w:rsidRPr="00F40C42">
        <w:rPr>
          <w:i/>
          <w:sz w:val="24"/>
          <w:szCs w:val="24"/>
          <w:lang w:val="en-NZ"/>
        </w:rPr>
        <w:t>t</w:t>
      </w:r>
      <w:r w:rsidR="008A5315" w:rsidRPr="00F40C42">
        <w:rPr>
          <w:i/>
          <w:sz w:val="24"/>
          <w:szCs w:val="24"/>
          <w:lang w:val="en-NZ"/>
        </w:rPr>
        <w:t>hese are the generations of</w:t>
      </w:r>
      <w:r w:rsidR="00473B0A">
        <w:rPr>
          <w:i/>
          <w:sz w:val="24"/>
          <w:szCs w:val="24"/>
          <w:lang w:val="en-NZ"/>
        </w:rPr>
        <w:t>’</w:t>
      </w:r>
      <w:r w:rsidR="008A5315" w:rsidRPr="00F40C42">
        <w:rPr>
          <w:sz w:val="24"/>
          <w:szCs w:val="24"/>
          <w:lang w:val="en-NZ"/>
        </w:rPr>
        <w:t xml:space="preserve"> (2:4; 6:9; 10:1; 11:10; 11:27; 25:12; 25:19; 36:1; 36:9; 37:2).</w:t>
      </w:r>
      <w:r w:rsidR="00473B0A">
        <w:rPr>
          <w:sz w:val="24"/>
          <w:szCs w:val="24"/>
          <w:lang w:val="en-NZ"/>
        </w:rPr>
        <w:t xml:space="preserve"> </w:t>
      </w:r>
      <w:r w:rsidR="006D2EAC" w:rsidRPr="00F40C42">
        <w:rPr>
          <w:sz w:val="24"/>
          <w:szCs w:val="24"/>
          <w:lang w:val="en-NZ"/>
        </w:rPr>
        <w:t>The first Jewish readers of Matthew’s gospel likely knew the Old Testament Scriptures better than most of us</w:t>
      </w:r>
      <w:r w:rsidR="0013099A" w:rsidRPr="00F40C42">
        <w:rPr>
          <w:sz w:val="24"/>
          <w:szCs w:val="24"/>
          <w:lang w:val="en-NZ"/>
        </w:rPr>
        <w:t xml:space="preserve"> here.</w:t>
      </w:r>
      <w:r w:rsidR="006D2EAC" w:rsidRPr="00F40C42">
        <w:rPr>
          <w:sz w:val="24"/>
          <w:szCs w:val="24"/>
          <w:lang w:val="en-NZ"/>
        </w:rPr>
        <w:t xml:space="preserve"> </w:t>
      </w:r>
      <w:r w:rsidR="0013099A" w:rsidRPr="00F40C42">
        <w:rPr>
          <w:sz w:val="24"/>
          <w:szCs w:val="24"/>
          <w:lang w:val="en-NZ"/>
        </w:rPr>
        <w:t>T</w:t>
      </w:r>
      <w:r w:rsidR="006D2EAC" w:rsidRPr="00F40C42">
        <w:rPr>
          <w:sz w:val="24"/>
          <w:szCs w:val="24"/>
          <w:lang w:val="en-NZ"/>
        </w:rPr>
        <w:t>hey would not have been surprised that he begins his gospel with words that parallel the ‘toledoth’ formula in the book of Genesis</w:t>
      </w:r>
      <w:r w:rsidR="00473B0A">
        <w:rPr>
          <w:sz w:val="24"/>
          <w:szCs w:val="24"/>
          <w:lang w:val="en-NZ"/>
        </w:rPr>
        <w:t>.</w:t>
      </w:r>
      <w:r w:rsidR="004D2EAE">
        <w:rPr>
          <w:sz w:val="24"/>
          <w:szCs w:val="24"/>
          <w:lang w:val="en-NZ"/>
        </w:rPr>
        <w:t xml:space="preserve"> </w:t>
      </w:r>
      <w:r w:rsidR="006D2EAC" w:rsidRPr="00F40C42">
        <w:rPr>
          <w:sz w:val="24"/>
          <w:szCs w:val="24"/>
          <w:lang w:val="en-NZ" w:bidi="he-IL"/>
        </w:rPr>
        <w:t xml:space="preserve"> </w:t>
      </w:r>
      <w:r w:rsidR="00A07506" w:rsidRPr="00F40C42">
        <w:rPr>
          <w:sz w:val="24"/>
          <w:szCs w:val="24"/>
          <w:lang w:val="en-NZ" w:bidi="he-IL"/>
        </w:rPr>
        <w:t>“</w:t>
      </w:r>
      <w:r w:rsidR="006D2EAC" w:rsidRPr="00F40C42">
        <w:rPr>
          <w:i/>
          <w:sz w:val="24"/>
          <w:szCs w:val="24"/>
          <w:lang w:val="en-NZ" w:bidi="he-IL"/>
        </w:rPr>
        <w:t xml:space="preserve">The book of </w:t>
      </w:r>
      <w:r w:rsidR="00A07506" w:rsidRPr="00F40C42">
        <w:rPr>
          <w:i/>
          <w:sz w:val="24"/>
          <w:szCs w:val="24"/>
          <w:lang w:val="en-NZ" w:bidi="he-IL"/>
        </w:rPr>
        <w:t>the genealogy of Jesus Christ the son of David, the son of Abraham</w:t>
      </w:r>
      <w:r w:rsidR="00A07506" w:rsidRPr="00F40C42">
        <w:rPr>
          <w:sz w:val="24"/>
          <w:szCs w:val="24"/>
          <w:lang w:val="en-NZ" w:bidi="he-IL"/>
        </w:rPr>
        <w:t>”</w:t>
      </w:r>
      <w:r w:rsidR="006D2EAC" w:rsidRPr="00F40C42">
        <w:rPr>
          <w:sz w:val="24"/>
          <w:szCs w:val="24"/>
          <w:lang w:val="en-NZ" w:bidi="he-IL"/>
        </w:rPr>
        <w:t xml:space="preserve"> (Matt 1:1)</w:t>
      </w:r>
      <w:r w:rsidR="004D2EAE">
        <w:rPr>
          <w:sz w:val="24"/>
          <w:szCs w:val="24"/>
          <w:lang w:val="en-NZ" w:bidi="he-IL"/>
        </w:rPr>
        <w:t>.</w:t>
      </w:r>
    </w:p>
    <w:p w14:paraId="5673E42B" w14:textId="3197DD8B" w:rsidR="006D2EAC" w:rsidRPr="00F40C42" w:rsidRDefault="006D2EAC" w:rsidP="00F40C42">
      <w:pPr>
        <w:spacing w:after="200" w:line="276" w:lineRule="auto"/>
        <w:jc w:val="both"/>
        <w:rPr>
          <w:sz w:val="24"/>
          <w:szCs w:val="24"/>
          <w:lang w:val="en-NZ" w:bidi="he-IL"/>
        </w:rPr>
      </w:pPr>
      <w:r w:rsidRPr="00F40C42">
        <w:rPr>
          <w:sz w:val="24"/>
          <w:szCs w:val="24"/>
          <w:lang w:val="en-NZ"/>
        </w:rPr>
        <w:t>The Greek word translated ‘genealogy’ means ‘origin’.</w:t>
      </w:r>
      <w:r w:rsidR="00473B0A">
        <w:rPr>
          <w:sz w:val="24"/>
          <w:szCs w:val="24"/>
          <w:lang w:val="en-NZ"/>
        </w:rPr>
        <w:t xml:space="preserve"> </w:t>
      </w:r>
      <w:r w:rsidR="0013099A" w:rsidRPr="00F40C42">
        <w:rPr>
          <w:sz w:val="24"/>
          <w:szCs w:val="24"/>
          <w:lang w:val="en-NZ"/>
        </w:rPr>
        <w:t>W</w:t>
      </w:r>
      <w:r w:rsidRPr="00F40C42">
        <w:rPr>
          <w:sz w:val="24"/>
          <w:szCs w:val="24"/>
          <w:lang w:val="en-NZ"/>
        </w:rPr>
        <w:t>e may at times be tempted, when we see one of the genealogies in the Bible</w:t>
      </w:r>
      <w:r w:rsidR="0013099A" w:rsidRPr="00F40C42">
        <w:rPr>
          <w:sz w:val="24"/>
          <w:szCs w:val="24"/>
          <w:lang w:val="en-NZ"/>
        </w:rPr>
        <w:t>,</w:t>
      </w:r>
      <w:r w:rsidRPr="00F40C42">
        <w:rPr>
          <w:sz w:val="24"/>
          <w:szCs w:val="24"/>
          <w:lang w:val="en-NZ"/>
        </w:rPr>
        <w:t xml:space="preserve"> to say or think ‘</w:t>
      </w:r>
      <w:r w:rsidRPr="00F40C42">
        <w:rPr>
          <w:i/>
          <w:sz w:val="24"/>
          <w:szCs w:val="24"/>
          <w:lang w:val="en-NZ"/>
        </w:rPr>
        <w:t>O no, all those difficult Old Testament names to pronounce!</w:t>
      </w:r>
      <w:r w:rsidRPr="00F40C42">
        <w:rPr>
          <w:sz w:val="24"/>
          <w:szCs w:val="24"/>
          <w:lang w:val="en-NZ"/>
        </w:rPr>
        <w:t>’</w:t>
      </w:r>
      <w:r w:rsidR="0013099A" w:rsidRPr="00F40C42">
        <w:rPr>
          <w:sz w:val="24"/>
          <w:szCs w:val="24"/>
          <w:lang w:val="en-NZ"/>
        </w:rPr>
        <w:t>.</w:t>
      </w:r>
      <w:r w:rsidR="00473B0A">
        <w:rPr>
          <w:sz w:val="24"/>
          <w:szCs w:val="24"/>
          <w:lang w:val="en-NZ"/>
        </w:rPr>
        <w:t xml:space="preserve"> </w:t>
      </w:r>
      <w:r w:rsidR="001F0898" w:rsidRPr="00F40C42">
        <w:rPr>
          <w:sz w:val="24"/>
          <w:szCs w:val="24"/>
          <w:lang w:val="en-NZ"/>
        </w:rPr>
        <w:t>I wonder how many of us have read all the lists of names in 1 Chronicles chapters 1-9?</w:t>
      </w:r>
      <w:r w:rsidR="00473B0A">
        <w:rPr>
          <w:sz w:val="24"/>
          <w:szCs w:val="24"/>
          <w:lang w:val="en-NZ"/>
        </w:rPr>
        <w:t xml:space="preserve"> </w:t>
      </w:r>
      <w:r w:rsidR="005B53A0" w:rsidRPr="00F40C42">
        <w:rPr>
          <w:sz w:val="24"/>
          <w:szCs w:val="24"/>
          <w:lang w:val="en-NZ"/>
        </w:rPr>
        <w:t>Often,</w:t>
      </w:r>
      <w:r w:rsidR="001F0898" w:rsidRPr="00F40C42">
        <w:rPr>
          <w:sz w:val="24"/>
          <w:szCs w:val="24"/>
          <w:lang w:val="en-NZ"/>
        </w:rPr>
        <w:t xml:space="preserve"> </w:t>
      </w:r>
      <w:r w:rsidR="0013099A" w:rsidRPr="00F40C42">
        <w:rPr>
          <w:sz w:val="24"/>
          <w:szCs w:val="24"/>
          <w:lang w:val="en-NZ"/>
        </w:rPr>
        <w:t xml:space="preserve">we </w:t>
      </w:r>
      <w:r w:rsidRPr="00F40C42">
        <w:rPr>
          <w:sz w:val="24"/>
          <w:szCs w:val="24"/>
          <w:lang w:val="en-NZ"/>
        </w:rPr>
        <w:t>just skip over these long lists of people from times past</w:t>
      </w:r>
      <w:r w:rsidR="001F0898" w:rsidRPr="00F40C42">
        <w:rPr>
          <w:sz w:val="24"/>
          <w:szCs w:val="24"/>
          <w:lang w:val="en-NZ"/>
        </w:rPr>
        <w:t>.</w:t>
      </w:r>
      <w:r w:rsidR="00473B0A">
        <w:rPr>
          <w:sz w:val="24"/>
          <w:szCs w:val="24"/>
          <w:lang w:val="en-NZ"/>
        </w:rPr>
        <w:t xml:space="preserve"> </w:t>
      </w:r>
      <w:r w:rsidR="001F0898" w:rsidRPr="00F40C42">
        <w:rPr>
          <w:sz w:val="24"/>
          <w:szCs w:val="24"/>
          <w:lang w:val="en-NZ"/>
        </w:rPr>
        <w:t>However for</w:t>
      </w:r>
      <w:r w:rsidRPr="00F40C42">
        <w:rPr>
          <w:sz w:val="24"/>
          <w:szCs w:val="24"/>
          <w:lang w:val="en-NZ"/>
        </w:rPr>
        <w:t xml:space="preserve"> the fi</w:t>
      </w:r>
      <w:r w:rsidR="00B642D1" w:rsidRPr="00F40C42">
        <w:rPr>
          <w:sz w:val="24"/>
          <w:szCs w:val="24"/>
          <w:lang w:val="en-NZ"/>
        </w:rPr>
        <w:t>r</w:t>
      </w:r>
      <w:r w:rsidRPr="00F40C42">
        <w:rPr>
          <w:sz w:val="24"/>
          <w:szCs w:val="24"/>
          <w:lang w:val="en-NZ"/>
        </w:rPr>
        <w:t>st readers</w:t>
      </w:r>
      <w:r w:rsidR="001F0898" w:rsidRPr="00F40C42">
        <w:rPr>
          <w:sz w:val="24"/>
          <w:szCs w:val="24"/>
          <w:lang w:val="en-NZ"/>
        </w:rPr>
        <w:t xml:space="preserve"> they</w:t>
      </w:r>
      <w:r w:rsidRPr="00F40C42">
        <w:rPr>
          <w:sz w:val="24"/>
          <w:szCs w:val="24"/>
          <w:lang w:val="en-NZ"/>
        </w:rPr>
        <w:t xml:space="preserve"> would have seen things </w:t>
      </w:r>
      <w:r w:rsidR="00B642D1" w:rsidRPr="00F40C42">
        <w:rPr>
          <w:sz w:val="24"/>
          <w:szCs w:val="24"/>
          <w:lang w:val="en-NZ"/>
        </w:rPr>
        <w:t xml:space="preserve">very </w:t>
      </w:r>
      <w:r w:rsidRPr="00F40C42">
        <w:rPr>
          <w:sz w:val="24"/>
          <w:szCs w:val="24"/>
          <w:lang w:val="en-NZ"/>
        </w:rPr>
        <w:t>differently.</w:t>
      </w:r>
      <w:r w:rsidR="00473B0A">
        <w:rPr>
          <w:sz w:val="24"/>
          <w:szCs w:val="24"/>
          <w:lang w:val="en-NZ"/>
        </w:rPr>
        <w:t xml:space="preserve"> </w:t>
      </w:r>
      <w:r w:rsidRPr="00F40C42">
        <w:rPr>
          <w:sz w:val="24"/>
          <w:szCs w:val="24"/>
          <w:lang w:val="en-NZ"/>
        </w:rPr>
        <w:t>For them knowing the family background of people in God’s Word was important.</w:t>
      </w:r>
    </w:p>
    <w:p w14:paraId="4423A624" w14:textId="6646CA4F" w:rsidR="00611C57" w:rsidRPr="00F40C42" w:rsidRDefault="006D2EAC" w:rsidP="00473B0A">
      <w:pPr>
        <w:spacing w:line="276" w:lineRule="auto"/>
        <w:jc w:val="both"/>
        <w:rPr>
          <w:sz w:val="24"/>
          <w:szCs w:val="24"/>
          <w:lang w:val="en-NZ"/>
        </w:rPr>
      </w:pPr>
      <w:r w:rsidRPr="00F40C42">
        <w:rPr>
          <w:sz w:val="24"/>
          <w:szCs w:val="24"/>
          <w:lang w:val="en-NZ"/>
        </w:rPr>
        <w:t>The fact that the gene</w:t>
      </w:r>
      <w:r w:rsidR="00B642D1" w:rsidRPr="00F40C42">
        <w:rPr>
          <w:sz w:val="24"/>
          <w:szCs w:val="24"/>
          <w:lang w:val="en-NZ"/>
        </w:rPr>
        <w:t>a</w:t>
      </w:r>
      <w:r w:rsidRPr="00F40C42">
        <w:rPr>
          <w:sz w:val="24"/>
          <w:szCs w:val="24"/>
          <w:lang w:val="en-NZ"/>
        </w:rPr>
        <w:t>logies are part of Scripture means that they are important for us all.</w:t>
      </w:r>
      <w:r w:rsidR="00473B0A">
        <w:rPr>
          <w:sz w:val="24"/>
          <w:szCs w:val="24"/>
          <w:lang w:val="en-NZ"/>
        </w:rPr>
        <w:t xml:space="preserve"> </w:t>
      </w:r>
      <w:r w:rsidR="00B642D1" w:rsidRPr="00F40C42">
        <w:rPr>
          <w:sz w:val="24"/>
          <w:szCs w:val="24"/>
          <w:lang w:val="en-NZ"/>
        </w:rPr>
        <w:t>The ancestry of Jesus Christ is the most important genealogy in the Bible because He is the most important human in history.</w:t>
      </w:r>
      <w:r w:rsidR="00473B0A">
        <w:rPr>
          <w:sz w:val="24"/>
          <w:szCs w:val="24"/>
          <w:lang w:val="en-NZ"/>
        </w:rPr>
        <w:t xml:space="preserve"> </w:t>
      </w:r>
      <w:r w:rsidR="00B642D1" w:rsidRPr="00F40C42">
        <w:rPr>
          <w:sz w:val="24"/>
          <w:szCs w:val="24"/>
          <w:lang w:val="en-NZ"/>
        </w:rPr>
        <w:t xml:space="preserve">Matthew describes the genealogy with which he begins his gospel as being that of </w:t>
      </w:r>
      <w:r w:rsidR="00B642D1" w:rsidRPr="00F40C42">
        <w:rPr>
          <w:i/>
          <w:sz w:val="24"/>
          <w:szCs w:val="24"/>
          <w:lang w:val="en-NZ" w:bidi="he-IL"/>
        </w:rPr>
        <w:t>Jesus Christ the son of David, the son of Abraham</w:t>
      </w:r>
      <w:r w:rsidR="00611C57" w:rsidRPr="00F40C42">
        <w:rPr>
          <w:i/>
          <w:sz w:val="24"/>
          <w:szCs w:val="24"/>
          <w:lang w:val="en-NZ" w:bidi="he-IL"/>
        </w:rPr>
        <w:t>.</w:t>
      </w:r>
      <w:r w:rsidR="00473B0A">
        <w:rPr>
          <w:i/>
          <w:sz w:val="24"/>
          <w:szCs w:val="24"/>
          <w:lang w:val="en-NZ" w:bidi="he-IL"/>
        </w:rPr>
        <w:t xml:space="preserve"> </w:t>
      </w:r>
      <w:r w:rsidR="00611C57" w:rsidRPr="00F40C42">
        <w:rPr>
          <w:sz w:val="24"/>
          <w:szCs w:val="24"/>
          <w:lang w:val="en-NZ"/>
        </w:rPr>
        <w:t>Our three points this afternoon focus on the three parts of this description:</w:t>
      </w:r>
    </w:p>
    <w:p w14:paraId="26A98979" w14:textId="77777777" w:rsidR="00611C57" w:rsidRPr="00F40C42" w:rsidRDefault="00611C57" w:rsidP="00473B0A">
      <w:pPr>
        <w:numPr>
          <w:ilvl w:val="0"/>
          <w:numId w:val="35"/>
        </w:numPr>
        <w:spacing w:after="200" w:line="276" w:lineRule="auto"/>
        <w:ind w:left="714" w:hanging="357"/>
        <w:contextualSpacing/>
        <w:jc w:val="both"/>
        <w:rPr>
          <w:sz w:val="24"/>
          <w:szCs w:val="24"/>
          <w:lang w:val="en-NZ"/>
        </w:rPr>
      </w:pPr>
      <w:r w:rsidRPr="00F40C42">
        <w:rPr>
          <w:sz w:val="24"/>
          <w:szCs w:val="24"/>
          <w:lang w:val="en-NZ"/>
        </w:rPr>
        <w:t>The origin of the Christ</w:t>
      </w:r>
    </w:p>
    <w:p w14:paraId="510BAAFE" w14:textId="77777777" w:rsidR="00611C57" w:rsidRPr="00F40C42" w:rsidRDefault="00611C57" w:rsidP="00473B0A">
      <w:pPr>
        <w:numPr>
          <w:ilvl w:val="0"/>
          <w:numId w:val="35"/>
        </w:numPr>
        <w:spacing w:after="200" w:line="276" w:lineRule="auto"/>
        <w:ind w:left="714" w:hanging="357"/>
        <w:contextualSpacing/>
        <w:jc w:val="both"/>
        <w:rPr>
          <w:sz w:val="24"/>
          <w:szCs w:val="24"/>
          <w:lang w:val="en-NZ"/>
        </w:rPr>
      </w:pPr>
      <w:r w:rsidRPr="00F40C42">
        <w:rPr>
          <w:sz w:val="24"/>
          <w:szCs w:val="24"/>
          <w:lang w:val="en-NZ"/>
        </w:rPr>
        <w:t>The origin of the Son of David</w:t>
      </w:r>
    </w:p>
    <w:p w14:paraId="47ABA96A" w14:textId="77777777" w:rsidR="00611C57" w:rsidRPr="00F40C42" w:rsidRDefault="00611C57" w:rsidP="00F40C42">
      <w:pPr>
        <w:numPr>
          <w:ilvl w:val="0"/>
          <w:numId w:val="35"/>
        </w:numPr>
        <w:spacing w:after="200" w:line="276" w:lineRule="auto"/>
        <w:jc w:val="both"/>
        <w:rPr>
          <w:sz w:val="24"/>
          <w:szCs w:val="24"/>
          <w:lang w:val="en-NZ"/>
        </w:rPr>
      </w:pPr>
      <w:r w:rsidRPr="00F40C42">
        <w:rPr>
          <w:sz w:val="24"/>
          <w:szCs w:val="24"/>
          <w:lang w:val="en-NZ"/>
        </w:rPr>
        <w:t>The origin of the Son of Abraham</w:t>
      </w:r>
    </w:p>
    <w:p w14:paraId="1C29F8DF" w14:textId="3D8689FB" w:rsidR="00871FDF" w:rsidRPr="00F40C42" w:rsidRDefault="002B2E7B" w:rsidP="00F40C42">
      <w:pPr>
        <w:numPr>
          <w:ilvl w:val="0"/>
          <w:numId w:val="32"/>
        </w:numPr>
        <w:spacing w:after="200" w:line="276" w:lineRule="auto"/>
        <w:rPr>
          <w:rFonts w:eastAsia="Calibri"/>
          <w:b/>
          <w:sz w:val="24"/>
          <w:szCs w:val="24"/>
          <w:lang w:val="en-NZ"/>
        </w:rPr>
      </w:pPr>
      <w:r w:rsidRPr="00F40C42">
        <w:rPr>
          <w:rFonts w:eastAsia="Calibri"/>
          <w:b/>
          <w:sz w:val="24"/>
          <w:szCs w:val="24"/>
          <w:lang w:val="en-NZ"/>
        </w:rPr>
        <w:lastRenderedPageBreak/>
        <w:t xml:space="preserve">The </w:t>
      </w:r>
      <w:r w:rsidR="00382465" w:rsidRPr="00F40C42">
        <w:rPr>
          <w:rFonts w:eastAsia="Calibri"/>
          <w:b/>
          <w:sz w:val="24"/>
          <w:szCs w:val="24"/>
          <w:lang w:val="en-NZ"/>
        </w:rPr>
        <w:t xml:space="preserve">origin of the </w:t>
      </w:r>
      <w:r w:rsidRPr="00F40C42">
        <w:rPr>
          <w:rFonts w:eastAsia="Calibri"/>
          <w:b/>
          <w:sz w:val="24"/>
          <w:szCs w:val="24"/>
          <w:lang w:val="en-NZ"/>
        </w:rPr>
        <w:t>Christ</w:t>
      </w:r>
    </w:p>
    <w:p w14:paraId="22B835B7" w14:textId="394B37D3" w:rsidR="00A10BD6" w:rsidRPr="00F40C42" w:rsidRDefault="00CF7369" w:rsidP="00473B0A">
      <w:pPr>
        <w:spacing w:after="200" w:line="276" w:lineRule="auto"/>
        <w:contextualSpacing/>
        <w:rPr>
          <w:rFonts w:eastAsia="Calibri"/>
          <w:sz w:val="24"/>
          <w:szCs w:val="24"/>
          <w:lang w:val="en-NZ"/>
        </w:rPr>
      </w:pPr>
      <w:r w:rsidRPr="00F40C42">
        <w:rPr>
          <w:rFonts w:eastAsia="Calibri"/>
          <w:sz w:val="24"/>
          <w:szCs w:val="24"/>
          <w:lang w:val="en-NZ"/>
        </w:rPr>
        <w:t>To our western ears ‘Christ’ sounds like a surname for Jesus</w:t>
      </w:r>
      <w:r w:rsidR="007A2227" w:rsidRPr="00F40C42">
        <w:rPr>
          <w:rFonts w:eastAsia="Calibri"/>
          <w:sz w:val="24"/>
          <w:szCs w:val="24"/>
          <w:lang w:val="en-NZ"/>
        </w:rPr>
        <w:t>.</w:t>
      </w:r>
      <w:r w:rsidR="00473B0A">
        <w:rPr>
          <w:rFonts w:eastAsia="Calibri"/>
          <w:sz w:val="24"/>
          <w:szCs w:val="24"/>
          <w:lang w:val="en-NZ"/>
        </w:rPr>
        <w:t xml:space="preserve"> </w:t>
      </w:r>
      <w:r w:rsidR="00EA6187" w:rsidRPr="00F40C42">
        <w:rPr>
          <w:rFonts w:eastAsia="Calibri"/>
          <w:sz w:val="24"/>
          <w:szCs w:val="24"/>
          <w:lang w:val="en-NZ"/>
        </w:rPr>
        <w:t>As you probably already know ‘</w:t>
      </w:r>
      <w:r w:rsidR="007A2227" w:rsidRPr="00F40C42">
        <w:rPr>
          <w:rFonts w:eastAsia="Calibri"/>
          <w:sz w:val="24"/>
          <w:szCs w:val="24"/>
          <w:lang w:val="en-NZ"/>
        </w:rPr>
        <w:t>Christ</w:t>
      </w:r>
      <w:r w:rsidR="00EA6187" w:rsidRPr="00F40C42">
        <w:rPr>
          <w:rFonts w:eastAsia="Calibri"/>
          <w:sz w:val="24"/>
          <w:szCs w:val="24"/>
          <w:lang w:val="en-NZ"/>
        </w:rPr>
        <w:t>’</w:t>
      </w:r>
      <w:r w:rsidR="007A2227" w:rsidRPr="00F40C42">
        <w:rPr>
          <w:rFonts w:eastAsia="Calibri"/>
          <w:sz w:val="24"/>
          <w:szCs w:val="24"/>
          <w:lang w:val="en-NZ"/>
        </w:rPr>
        <w:t xml:space="preserve">, </w:t>
      </w:r>
      <w:r w:rsidR="00473B0A">
        <w:rPr>
          <w:rFonts w:eastAsia="Calibri"/>
          <w:sz w:val="24"/>
          <w:szCs w:val="24"/>
          <w:lang w:val="en-NZ"/>
        </w:rPr>
        <w:t>‘</w:t>
      </w:r>
      <w:r w:rsidR="00D616BF" w:rsidRPr="00F40C42">
        <w:rPr>
          <w:rFonts w:eastAsia="Calibri"/>
          <w:sz w:val="24"/>
          <w:szCs w:val="24"/>
          <w:lang w:val="en-NZ"/>
        </w:rPr>
        <w:t>Christos</w:t>
      </w:r>
      <w:r w:rsidR="00592180" w:rsidRPr="00F40C42">
        <w:rPr>
          <w:rFonts w:eastAsia="Calibri"/>
          <w:sz w:val="24"/>
          <w:szCs w:val="24"/>
          <w:lang w:val="en-NZ"/>
        </w:rPr>
        <w:t>’</w:t>
      </w:r>
      <w:r w:rsidR="007A2227" w:rsidRPr="00F40C42">
        <w:rPr>
          <w:rFonts w:eastAsia="Calibri"/>
          <w:sz w:val="24"/>
          <w:szCs w:val="24"/>
          <w:lang w:val="en-NZ"/>
        </w:rPr>
        <w:t xml:space="preserve"> in Greek, </w:t>
      </w:r>
      <w:r w:rsidR="00592180" w:rsidRPr="00F40C42">
        <w:rPr>
          <w:rFonts w:eastAsia="Calibri"/>
          <w:sz w:val="24"/>
          <w:szCs w:val="24"/>
          <w:lang w:val="en-NZ"/>
        </w:rPr>
        <w:t>‘</w:t>
      </w:r>
      <w:r w:rsidR="007A2227" w:rsidRPr="00F40C42">
        <w:rPr>
          <w:rFonts w:eastAsia="Calibri"/>
          <w:sz w:val="24"/>
          <w:szCs w:val="24"/>
          <w:lang w:val="en-NZ"/>
        </w:rPr>
        <w:t>Messiah</w:t>
      </w:r>
      <w:r w:rsidR="00592180" w:rsidRPr="00F40C42">
        <w:rPr>
          <w:rFonts w:eastAsia="Calibri"/>
          <w:sz w:val="24"/>
          <w:szCs w:val="24"/>
          <w:lang w:val="en-NZ"/>
        </w:rPr>
        <w:t>’</w:t>
      </w:r>
      <w:r w:rsidR="007A2227" w:rsidRPr="00F40C42">
        <w:rPr>
          <w:rFonts w:eastAsia="Calibri"/>
          <w:sz w:val="24"/>
          <w:szCs w:val="24"/>
          <w:lang w:val="en-NZ"/>
        </w:rPr>
        <w:t xml:space="preserve"> in Hebrew,  means ‘</w:t>
      </w:r>
      <w:r w:rsidR="00D616BF" w:rsidRPr="00F40C42">
        <w:rPr>
          <w:rFonts w:eastAsia="Calibri"/>
          <w:sz w:val="24"/>
          <w:szCs w:val="24"/>
          <w:lang w:val="en-NZ"/>
        </w:rPr>
        <w:t>anointed one</w:t>
      </w:r>
      <w:r w:rsidR="007A2227" w:rsidRPr="00F40C42">
        <w:rPr>
          <w:rFonts w:eastAsia="Calibri"/>
          <w:sz w:val="24"/>
          <w:szCs w:val="24"/>
          <w:lang w:val="en-NZ"/>
        </w:rPr>
        <w:t>’.</w:t>
      </w:r>
      <w:r w:rsidR="00473B0A">
        <w:rPr>
          <w:rFonts w:eastAsia="Calibri"/>
          <w:sz w:val="24"/>
          <w:szCs w:val="24"/>
          <w:lang w:val="en-NZ"/>
        </w:rPr>
        <w:t xml:space="preserve"> </w:t>
      </w:r>
      <w:r w:rsidR="007A2227" w:rsidRPr="00F40C42">
        <w:rPr>
          <w:rFonts w:eastAsia="Calibri"/>
          <w:sz w:val="24"/>
          <w:szCs w:val="24"/>
          <w:lang w:val="en-NZ"/>
        </w:rPr>
        <w:t>Three</w:t>
      </w:r>
      <w:r w:rsidR="00D616BF" w:rsidRPr="00F40C42">
        <w:rPr>
          <w:rFonts w:eastAsia="Calibri"/>
          <w:sz w:val="24"/>
          <w:szCs w:val="24"/>
          <w:lang w:val="en-NZ"/>
        </w:rPr>
        <w:t xml:space="preserve"> types of </w:t>
      </w:r>
      <w:r w:rsidR="007A2227" w:rsidRPr="00F40C42">
        <w:rPr>
          <w:rFonts w:eastAsia="Calibri"/>
          <w:sz w:val="24"/>
          <w:szCs w:val="24"/>
          <w:lang w:val="en-NZ"/>
        </w:rPr>
        <w:t xml:space="preserve">role, of </w:t>
      </w:r>
      <w:r w:rsidR="00D616BF" w:rsidRPr="00F40C42">
        <w:rPr>
          <w:rFonts w:eastAsia="Calibri"/>
          <w:sz w:val="24"/>
          <w:szCs w:val="24"/>
          <w:lang w:val="en-NZ"/>
        </w:rPr>
        <w:t>office</w:t>
      </w:r>
      <w:r w:rsidR="00771DC5" w:rsidRPr="00F40C42">
        <w:rPr>
          <w:rFonts w:eastAsia="Calibri"/>
          <w:sz w:val="24"/>
          <w:szCs w:val="24"/>
          <w:lang w:val="en-NZ"/>
        </w:rPr>
        <w:t>,</w:t>
      </w:r>
      <w:r w:rsidR="007A2227" w:rsidRPr="00F40C42">
        <w:rPr>
          <w:rFonts w:eastAsia="Calibri"/>
          <w:sz w:val="24"/>
          <w:szCs w:val="24"/>
          <w:lang w:val="en-NZ"/>
        </w:rPr>
        <w:t xml:space="preserve"> of</w:t>
      </w:r>
      <w:r w:rsidR="00771DC5" w:rsidRPr="00F40C42">
        <w:rPr>
          <w:rFonts w:eastAsia="Calibri"/>
          <w:sz w:val="24"/>
          <w:szCs w:val="24"/>
          <w:lang w:val="en-NZ"/>
        </w:rPr>
        <w:t xml:space="preserve"> special tas</w:t>
      </w:r>
      <w:r w:rsidR="007A2227" w:rsidRPr="00F40C42">
        <w:rPr>
          <w:rFonts w:eastAsia="Calibri"/>
          <w:sz w:val="24"/>
          <w:szCs w:val="24"/>
          <w:lang w:val="en-NZ"/>
        </w:rPr>
        <w:t>k</w:t>
      </w:r>
      <w:r w:rsidR="0081101B">
        <w:rPr>
          <w:rFonts w:eastAsia="Calibri"/>
          <w:sz w:val="24"/>
          <w:szCs w:val="24"/>
          <w:lang w:val="en-NZ"/>
        </w:rPr>
        <w:t xml:space="preserve">, </w:t>
      </w:r>
      <w:r w:rsidR="007A2227" w:rsidRPr="00F40C42">
        <w:rPr>
          <w:rFonts w:eastAsia="Calibri"/>
          <w:sz w:val="24"/>
          <w:szCs w:val="24"/>
          <w:lang w:val="en-NZ"/>
        </w:rPr>
        <w:t xml:space="preserve"> for which specific people were anointed are revealed in the Old Testament:</w:t>
      </w:r>
      <w:r w:rsidR="00473B0A">
        <w:rPr>
          <w:rFonts w:eastAsia="Calibri"/>
          <w:sz w:val="24"/>
          <w:szCs w:val="24"/>
          <w:lang w:val="en-NZ"/>
        </w:rPr>
        <w:t xml:space="preserve"> </w:t>
      </w:r>
      <w:r w:rsidR="0081101B">
        <w:rPr>
          <w:rFonts w:eastAsia="Calibri"/>
          <w:sz w:val="24"/>
          <w:szCs w:val="24"/>
          <w:lang w:val="en-NZ"/>
        </w:rPr>
        <w:t>p</w:t>
      </w:r>
      <w:r w:rsidR="00972C57" w:rsidRPr="00F40C42">
        <w:rPr>
          <w:rFonts w:eastAsia="Calibri"/>
          <w:sz w:val="24"/>
          <w:szCs w:val="24"/>
          <w:lang w:val="en-NZ"/>
        </w:rPr>
        <w:t xml:space="preserve">rophet </w:t>
      </w:r>
      <w:r w:rsidR="00156F4E" w:rsidRPr="00F40C42">
        <w:rPr>
          <w:rFonts w:eastAsia="Calibri"/>
          <w:sz w:val="24"/>
          <w:szCs w:val="24"/>
          <w:lang w:val="en-NZ"/>
        </w:rPr>
        <w:t>(1 Kings 19:16)</w:t>
      </w:r>
      <w:r w:rsidR="00473B0A">
        <w:rPr>
          <w:rFonts w:eastAsia="Calibri"/>
          <w:sz w:val="24"/>
          <w:szCs w:val="24"/>
          <w:lang w:val="en-NZ"/>
        </w:rPr>
        <w:t xml:space="preserve">; </w:t>
      </w:r>
      <w:r w:rsidR="0081101B">
        <w:rPr>
          <w:rFonts w:eastAsia="Calibri"/>
          <w:sz w:val="24"/>
          <w:szCs w:val="24"/>
          <w:lang w:val="en-NZ"/>
        </w:rPr>
        <w:t>p</w:t>
      </w:r>
      <w:r w:rsidR="00972C57" w:rsidRPr="00F40C42">
        <w:rPr>
          <w:rFonts w:eastAsia="Calibri"/>
          <w:sz w:val="24"/>
          <w:szCs w:val="24"/>
          <w:lang w:val="en-NZ"/>
        </w:rPr>
        <w:t xml:space="preserve">riest </w:t>
      </w:r>
      <w:r w:rsidR="00156F4E" w:rsidRPr="00F40C42">
        <w:rPr>
          <w:rFonts w:eastAsia="Calibri"/>
          <w:sz w:val="24"/>
          <w:szCs w:val="24"/>
          <w:lang w:val="en-NZ"/>
        </w:rPr>
        <w:t>(Ex 29:7)</w:t>
      </w:r>
      <w:r w:rsidR="00473B0A">
        <w:rPr>
          <w:rFonts w:eastAsia="Calibri"/>
          <w:sz w:val="24"/>
          <w:szCs w:val="24"/>
          <w:lang w:val="en-NZ"/>
        </w:rPr>
        <w:t xml:space="preserve">; </w:t>
      </w:r>
      <w:r w:rsidR="0081101B">
        <w:rPr>
          <w:rFonts w:eastAsia="Calibri"/>
          <w:sz w:val="24"/>
          <w:szCs w:val="24"/>
          <w:lang w:val="en-NZ"/>
        </w:rPr>
        <w:t>k</w:t>
      </w:r>
      <w:r w:rsidR="00156F4E" w:rsidRPr="00F40C42">
        <w:rPr>
          <w:rFonts w:eastAsia="Calibri"/>
          <w:sz w:val="24"/>
          <w:szCs w:val="24"/>
          <w:lang w:val="en-NZ"/>
        </w:rPr>
        <w:t xml:space="preserve">ing </w:t>
      </w:r>
      <w:r w:rsidR="00972C57" w:rsidRPr="00F40C42">
        <w:rPr>
          <w:rFonts w:eastAsia="Calibri"/>
          <w:sz w:val="24"/>
          <w:szCs w:val="24"/>
          <w:lang w:val="en-NZ"/>
        </w:rPr>
        <w:t>(1 Sam 16:13)</w:t>
      </w:r>
      <w:r w:rsidR="00473B0A">
        <w:rPr>
          <w:rFonts w:eastAsia="Calibri"/>
          <w:sz w:val="24"/>
          <w:szCs w:val="24"/>
          <w:lang w:val="en-NZ"/>
        </w:rPr>
        <w:t xml:space="preserve">. </w:t>
      </w:r>
      <w:r w:rsidR="00A10BD6" w:rsidRPr="00F40C42">
        <w:rPr>
          <w:rFonts w:eastAsia="Calibri"/>
          <w:sz w:val="24"/>
          <w:szCs w:val="24"/>
          <w:lang w:val="en-NZ"/>
        </w:rPr>
        <w:t xml:space="preserve">All three were </w:t>
      </w:r>
      <w:r w:rsidR="006D5BAA" w:rsidRPr="00F40C42">
        <w:rPr>
          <w:rFonts w:eastAsia="Calibri"/>
          <w:sz w:val="24"/>
          <w:szCs w:val="24"/>
          <w:lang w:val="en-NZ"/>
        </w:rPr>
        <w:t>commissioned for special</w:t>
      </w:r>
      <w:r w:rsidR="00A10BD6" w:rsidRPr="00F40C42">
        <w:rPr>
          <w:rFonts w:eastAsia="Calibri"/>
          <w:sz w:val="24"/>
          <w:szCs w:val="24"/>
          <w:lang w:val="en-NZ"/>
        </w:rPr>
        <w:t xml:space="preserve"> </w:t>
      </w:r>
      <w:r w:rsidR="006D5BAA" w:rsidRPr="00F40C42">
        <w:rPr>
          <w:rFonts w:eastAsia="Calibri"/>
          <w:sz w:val="24"/>
          <w:szCs w:val="24"/>
          <w:lang w:val="en-NZ"/>
        </w:rPr>
        <w:t xml:space="preserve">service </w:t>
      </w:r>
      <w:r w:rsidR="00C80FD8" w:rsidRPr="00F40C42">
        <w:rPr>
          <w:rFonts w:eastAsia="Calibri"/>
          <w:sz w:val="24"/>
          <w:szCs w:val="24"/>
          <w:lang w:val="en-NZ"/>
        </w:rPr>
        <w:t>to</w:t>
      </w:r>
      <w:r w:rsidR="00A10BD6" w:rsidRPr="00F40C42">
        <w:rPr>
          <w:rFonts w:eastAsia="Calibri"/>
          <w:sz w:val="24"/>
          <w:szCs w:val="24"/>
          <w:lang w:val="en-NZ"/>
        </w:rPr>
        <w:t xml:space="preserve"> God in their work:</w:t>
      </w:r>
    </w:p>
    <w:p w14:paraId="0FF172A4" w14:textId="77777777" w:rsidR="00A10BD6" w:rsidRPr="00F40C42" w:rsidRDefault="00A10BD6" w:rsidP="00473B0A">
      <w:pPr>
        <w:numPr>
          <w:ilvl w:val="0"/>
          <w:numId w:val="47"/>
        </w:numPr>
        <w:spacing w:after="200" w:line="276" w:lineRule="auto"/>
        <w:contextualSpacing/>
        <w:rPr>
          <w:rFonts w:eastAsia="Calibri"/>
          <w:sz w:val="24"/>
          <w:szCs w:val="24"/>
          <w:lang w:val="en-NZ"/>
        </w:rPr>
      </w:pPr>
      <w:r w:rsidRPr="00F40C42">
        <w:rPr>
          <w:rFonts w:eastAsia="Calibri"/>
          <w:b/>
          <w:sz w:val="24"/>
          <w:szCs w:val="24"/>
          <w:lang w:val="en-NZ"/>
        </w:rPr>
        <w:t xml:space="preserve">Prophets </w:t>
      </w:r>
      <w:r w:rsidR="008D69EC" w:rsidRPr="00F40C42">
        <w:rPr>
          <w:rFonts w:eastAsia="Calibri"/>
          <w:sz w:val="24"/>
          <w:szCs w:val="24"/>
          <w:lang w:val="en-NZ"/>
        </w:rPr>
        <w:t xml:space="preserve">declared the Word of the Lord, only </w:t>
      </w:r>
      <w:r w:rsidRPr="00F40C42">
        <w:rPr>
          <w:rFonts w:eastAsia="Calibri"/>
          <w:sz w:val="24"/>
          <w:szCs w:val="24"/>
          <w:lang w:val="en-NZ"/>
        </w:rPr>
        <w:t>speak</w:t>
      </w:r>
      <w:r w:rsidR="008D69EC" w:rsidRPr="00F40C42">
        <w:rPr>
          <w:rFonts w:eastAsia="Calibri"/>
          <w:sz w:val="24"/>
          <w:szCs w:val="24"/>
          <w:lang w:val="en-NZ"/>
        </w:rPr>
        <w:t>ing</w:t>
      </w:r>
      <w:r w:rsidRPr="00F40C42">
        <w:rPr>
          <w:rFonts w:eastAsia="Calibri"/>
          <w:sz w:val="24"/>
          <w:szCs w:val="24"/>
          <w:lang w:val="en-NZ"/>
        </w:rPr>
        <w:t xml:space="preserve"> the truth</w:t>
      </w:r>
      <w:r w:rsidR="008D69EC" w:rsidRPr="00F40C42">
        <w:rPr>
          <w:rFonts w:eastAsia="Calibri"/>
          <w:sz w:val="24"/>
          <w:szCs w:val="24"/>
          <w:lang w:val="en-NZ"/>
        </w:rPr>
        <w:t>, mostly recounting what God had already done and said</w:t>
      </w:r>
      <w:r w:rsidR="00AA3A62" w:rsidRPr="00F40C42">
        <w:rPr>
          <w:rFonts w:eastAsia="Calibri"/>
          <w:sz w:val="24"/>
          <w:szCs w:val="24"/>
          <w:lang w:val="en-NZ"/>
        </w:rPr>
        <w:t>,</w:t>
      </w:r>
      <w:r w:rsidR="008D69EC" w:rsidRPr="00F40C42">
        <w:rPr>
          <w:rFonts w:eastAsia="Calibri"/>
          <w:sz w:val="24"/>
          <w:szCs w:val="24"/>
          <w:lang w:val="en-NZ"/>
        </w:rPr>
        <w:t xml:space="preserve"> but also prophesying about future events</w:t>
      </w:r>
      <w:r w:rsidR="00C80FD8" w:rsidRPr="00F40C42">
        <w:rPr>
          <w:rFonts w:eastAsia="Calibri"/>
          <w:sz w:val="24"/>
          <w:szCs w:val="24"/>
          <w:lang w:val="en-NZ"/>
        </w:rPr>
        <w:t>.</w:t>
      </w:r>
    </w:p>
    <w:p w14:paraId="3CC7CA28" w14:textId="77777777" w:rsidR="00A10BD6" w:rsidRPr="00F40C42" w:rsidRDefault="008D69EC" w:rsidP="00473B0A">
      <w:pPr>
        <w:numPr>
          <w:ilvl w:val="0"/>
          <w:numId w:val="47"/>
        </w:numPr>
        <w:spacing w:after="200" w:line="276" w:lineRule="auto"/>
        <w:contextualSpacing/>
        <w:rPr>
          <w:rFonts w:eastAsia="Calibri"/>
          <w:sz w:val="24"/>
          <w:szCs w:val="24"/>
          <w:lang w:val="en-NZ"/>
        </w:rPr>
      </w:pPr>
      <w:r w:rsidRPr="00F40C42">
        <w:rPr>
          <w:rFonts w:eastAsia="Calibri"/>
          <w:b/>
          <w:sz w:val="24"/>
          <w:szCs w:val="24"/>
          <w:lang w:val="en-NZ"/>
        </w:rPr>
        <w:t>Priests</w:t>
      </w:r>
      <w:r w:rsidRPr="00F40C42">
        <w:rPr>
          <w:rFonts w:eastAsia="Calibri"/>
          <w:sz w:val="24"/>
          <w:szCs w:val="24"/>
          <w:lang w:val="en-NZ"/>
        </w:rPr>
        <w:t xml:space="preserve"> were in charge of sacrifice and offerings at worship places</w:t>
      </w:r>
      <w:r w:rsidR="00C80FD8" w:rsidRPr="00F40C42">
        <w:rPr>
          <w:rFonts w:eastAsia="Calibri"/>
          <w:sz w:val="24"/>
          <w:szCs w:val="24"/>
          <w:lang w:val="en-NZ"/>
        </w:rPr>
        <w:t>.</w:t>
      </w:r>
    </w:p>
    <w:p w14:paraId="57A32C6F" w14:textId="6F6FD7FC" w:rsidR="00A10BD6" w:rsidRPr="00F40C42" w:rsidRDefault="008D69EC" w:rsidP="00473B0A">
      <w:pPr>
        <w:numPr>
          <w:ilvl w:val="0"/>
          <w:numId w:val="47"/>
        </w:numPr>
        <w:spacing w:after="200" w:line="276" w:lineRule="auto"/>
        <w:rPr>
          <w:rFonts w:eastAsia="Calibri"/>
          <w:sz w:val="24"/>
          <w:szCs w:val="24"/>
          <w:lang w:val="en-NZ"/>
        </w:rPr>
      </w:pPr>
      <w:r w:rsidRPr="00F40C42">
        <w:rPr>
          <w:rFonts w:eastAsia="Calibri"/>
          <w:b/>
          <w:sz w:val="24"/>
          <w:szCs w:val="24"/>
          <w:lang w:val="en-NZ"/>
        </w:rPr>
        <w:t>Kings</w:t>
      </w:r>
      <w:r w:rsidRPr="00F40C42">
        <w:rPr>
          <w:rFonts w:eastAsia="Calibri"/>
          <w:sz w:val="24"/>
          <w:szCs w:val="24"/>
          <w:lang w:val="en-NZ"/>
        </w:rPr>
        <w:t xml:space="preserve"> ruled and reigned over their citizens within territorial boundaries</w:t>
      </w:r>
      <w:r w:rsidR="00AA3A62" w:rsidRPr="00F40C42">
        <w:rPr>
          <w:rFonts w:eastAsia="Calibri"/>
          <w:sz w:val="24"/>
          <w:szCs w:val="24"/>
          <w:lang w:val="en-NZ"/>
        </w:rPr>
        <w:t>.</w:t>
      </w:r>
    </w:p>
    <w:p w14:paraId="1D018EEB" w14:textId="0D725AE2" w:rsidR="005B53A0" w:rsidRDefault="00D40B7A" w:rsidP="00F40C42">
      <w:pPr>
        <w:spacing w:after="200" w:line="276" w:lineRule="auto"/>
        <w:rPr>
          <w:sz w:val="24"/>
          <w:szCs w:val="24"/>
          <w:lang w:val="en-NZ" w:bidi="he-IL"/>
        </w:rPr>
      </w:pPr>
      <w:r w:rsidRPr="00F40C42">
        <w:rPr>
          <w:rFonts w:eastAsia="Calibri"/>
          <w:sz w:val="24"/>
          <w:szCs w:val="24"/>
          <w:lang w:val="en-NZ"/>
        </w:rPr>
        <w:t xml:space="preserve">The </w:t>
      </w:r>
      <w:r w:rsidR="00EA656F" w:rsidRPr="00F40C42">
        <w:rPr>
          <w:rFonts w:eastAsia="Calibri"/>
          <w:sz w:val="24"/>
          <w:szCs w:val="24"/>
          <w:lang w:val="en-NZ"/>
        </w:rPr>
        <w:t>O</w:t>
      </w:r>
      <w:r w:rsidRPr="00F40C42">
        <w:rPr>
          <w:rFonts w:eastAsia="Calibri"/>
          <w:sz w:val="24"/>
          <w:szCs w:val="24"/>
          <w:lang w:val="en-NZ"/>
        </w:rPr>
        <w:t xml:space="preserve">ld </w:t>
      </w:r>
      <w:r w:rsidR="00EA656F" w:rsidRPr="00F40C42">
        <w:rPr>
          <w:rFonts w:eastAsia="Calibri"/>
          <w:sz w:val="24"/>
          <w:szCs w:val="24"/>
          <w:lang w:val="en-NZ"/>
        </w:rPr>
        <w:t>T</w:t>
      </w:r>
      <w:r w:rsidRPr="00F40C42">
        <w:rPr>
          <w:rFonts w:eastAsia="Calibri"/>
          <w:sz w:val="24"/>
          <w:szCs w:val="24"/>
          <w:lang w:val="en-NZ"/>
        </w:rPr>
        <w:t>estament</w:t>
      </w:r>
      <w:r w:rsidR="00EA656F" w:rsidRPr="00F40C42">
        <w:rPr>
          <w:rFonts w:eastAsia="Calibri"/>
          <w:sz w:val="24"/>
          <w:szCs w:val="24"/>
          <w:lang w:val="en-NZ"/>
        </w:rPr>
        <w:t xml:space="preserve"> predicts a coming servant of the Lord </w:t>
      </w:r>
      <w:r w:rsidRPr="00F40C42">
        <w:rPr>
          <w:rFonts w:eastAsia="Calibri"/>
          <w:sz w:val="24"/>
          <w:szCs w:val="24"/>
          <w:lang w:val="en-NZ"/>
        </w:rPr>
        <w:t xml:space="preserve">who will be anointed, not with oil, but with the Spirit of God </w:t>
      </w:r>
      <w:r w:rsidR="00EA656F" w:rsidRPr="00F40C42">
        <w:rPr>
          <w:rFonts w:eastAsia="Calibri"/>
          <w:sz w:val="24"/>
          <w:szCs w:val="24"/>
          <w:lang w:val="en-NZ"/>
        </w:rPr>
        <w:t>(Isaiah 42:1</w:t>
      </w:r>
      <w:r w:rsidRPr="00F40C42">
        <w:rPr>
          <w:rFonts w:eastAsia="Calibri"/>
          <w:sz w:val="24"/>
          <w:szCs w:val="24"/>
          <w:lang w:val="en-NZ"/>
        </w:rPr>
        <w:t>).</w:t>
      </w:r>
      <w:r w:rsidR="00473B0A">
        <w:rPr>
          <w:rFonts w:eastAsia="Calibri"/>
          <w:sz w:val="24"/>
          <w:szCs w:val="24"/>
          <w:lang w:val="en-NZ"/>
        </w:rPr>
        <w:t xml:space="preserve"> </w:t>
      </w:r>
      <w:r w:rsidRPr="00F40C42">
        <w:rPr>
          <w:rFonts w:eastAsia="Calibri"/>
          <w:sz w:val="24"/>
          <w:szCs w:val="24"/>
          <w:lang w:val="en-NZ"/>
        </w:rPr>
        <w:t>He would be the promised:</w:t>
      </w:r>
      <w:r w:rsidR="00473B0A">
        <w:rPr>
          <w:rFonts w:eastAsia="Calibri"/>
          <w:sz w:val="24"/>
          <w:szCs w:val="24"/>
          <w:lang w:val="en-NZ"/>
        </w:rPr>
        <w:t xml:space="preserve"> </w:t>
      </w:r>
      <w:r w:rsidR="0081101B">
        <w:rPr>
          <w:rFonts w:eastAsia="Calibri"/>
          <w:sz w:val="24"/>
          <w:szCs w:val="24"/>
          <w:lang w:val="en-NZ"/>
        </w:rPr>
        <w:t>p</w:t>
      </w:r>
      <w:r w:rsidR="00EA656F" w:rsidRPr="00F40C42">
        <w:rPr>
          <w:rFonts w:eastAsia="Calibri"/>
          <w:sz w:val="24"/>
          <w:szCs w:val="24"/>
          <w:lang w:val="en-NZ"/>
        </w:rPr>
        <w:t>rophet like Moses (Deut 18:18,19)</w:t>
      </w:r>
      <w:r w:rsidR="00473B0A">
        <w:rPr>
          <w:rFonts w:eastAsia="Calibri"/>
          <w:sz w:val="24"/>
          <w:szCs w:val="24"/>
          <w:lang w:val="en-NZ"/>
        </w:rPr>
        <w:t xml:space="preserve">; </w:t>
      </w:r>
      <w:r w:rsidR="0081101B">
        <w:rPr>
          <w:rFonts w:eastAsia="Calibri"/>
          <w:sz w:val="24"/>
          <w:szCs w:val="24"/>
          <w:lang w:val="en-NZ"/>
        </w:rPr>
        <w:t>p</w:t>
      </w:r>
      <w:r w:rsidR="00EA656F" w:rsidRPr="00F40C42">
        <w:rPr>
          <w:rFonts w:eastAsia="Calibri"/>
          <w:sz w:val="24"/>
          <w:szCs w:val="24"/>
          <w:lang w:val="en-NZ"/>
        </w:rPr>
        <w:t>riest like Melchizedek (Ps 104:4)</w:t>
      </w:r>
      <w:r w:rsidR="00473B0A">
        <w:rPr>
          <w:rFonts w:eastAsia="Calibri"/>
          <w:sz w:val="24"/>
          <w:szCs w:val="24"/>
          <w:lang w:val="en-NZ"/>
        </w:rPr>
        <w:t xml:space="preserve">; and </w:t>
      </w:r>
      <w:r w:rsidR="0081101B">
        <w:rPr>
          <w:rFonts w:eastAsia="Calibri"/>
          <w:sz w:val="24"/>
          <w:szCs w:val="24"/>
          <w:lang w:val="en-NZ"/>
        </w:rPr>
        <w:t>k</w:t>
      </w:r>
      <w:r w:rsidR="00EA656F" w:rsidRPr="00F40C42">
        <w:rPr>
          <w:rFonts w:eastAsia="Calibri"/>
          <w:sz w:val="24"/>
          <w:szCs w:val="24"/>
          <w:lang w:val="en-NZ"/>
        </w:rPr>
        <w:t xml:space="preserve">ing </w:t>
      </w:r>
      <w:r w:rsidR="00000E88" w:rsidRPr="00F40C42">
        <w:rPr>
          <w:rFonts w:eastAsia="Calibri"/>
          <w:sz w:val="24"/>
          <w:szCs w:val="24"/>
          <w:lang w:val="en-NZ"/>
        </w:rPr>
        <w:t>l</w:t>
      </w:r>
      <w:r w:rsidR="00EA656F" w:rsidRPr="00F40C42">
        <w:rPr>
          <w:rFonts w:eastAsia="Calibri"/>
          <w:sz w:val="24"/>
          <w:szCs w:val="24"/>
          <w:lang w:val="en-NZ"/>
        </w:rPr>
        <w:t>ike David (Zech 12:8)</w:t>
      </w:r>
      <w:r w:rsidR="00473B0A">
        <w:rPr>
          <w:rFonts w:eastAsia="Calibri"/>
          <w:sz w:val="24"/>
          <w:szCs w:val="24"/>
          <w:lang w:val="en-NZ"/>
        </w:rPr>
        <w:t xml:space="preserve">. </w:t>
      </w:r>
      <w:r w:rsidR="00000E88" w:rsidRPr="00F40C42">
        <w:rPr>
          <w:rFonts w:eastAsia="Calibri"/>
          <w:sz w:val="24"/>
          <w:szCs w:val="24"/>
          <w:lang w:val="en-NZ"/>
        </w:rPr>
        <w:t>Mat</w:t>
      </w:r>
      <w:r w:rsidR="00473B0A">
        <w:rPr>
          <w:rFonts w:eastAsia="Calibri"/>
          <w:sz w:val="24"/>
          <w:szCs w:val="24"/>
          <w:lang w:val="en-NZ"/>
        </w:rPr>
        <w:t>t</w:t>
      </w:r>
      <w:r w:rsidR="00000E88" w:rsidRPr="00F40C42">
        <w:rPr>
          <w:rFonts w:eastAsia="Calibri"/>
          <w:sz w:val="24"/>
          <w:szCs w:val="24"/>
          <w:lang w:val="en-NZ"/>
        </w:rPr>
        <w:t xml:space="preserve">hew’s </w:t>
      </w:r>
      <w:r w:rsidR="006A4907" w:rsidRPr="00F40C42">
        <w:rPr>
          <w:rFonts w:eastAsia="Calibri"/>
          <w:sz w:val="24"/>
          <w:szCs w:val="24"/>
          <w:lang w:val="en-NZ"/>
        </w:rPr>
        <w:t>gospel is about th</w:t>
      </w:r>
      <w:r w:rsidR="00592180" w:rsidRPr="00F40C42">
        <w:rPr>
          <w:rFonts w:eastAsia="Calibri"/>
          <w:sz w:val="24"/>
          <w:szCs w:val="24"/>
          <w:lang w:val="en-NZ"/>
        </w:rPr>
        <w:t>is</w:t>
      </w:r>
      <w:r w:rsidR="006A4907" w:rsidRPr="00F40C42">
        <w:rPr>
          <w:rFonts w:eastAsia="Calibri"/>
          <w:sz w:val="24"/>
          <w:szCs w:val="24"/>
          <w:lang w:val="en-NZ"/>
        </w:rPr>
        <w:t xml:space="preserve"> promised, long-awaited, </w:t>
      </w:r>
      <w:r w:rsidR="00592180" w:rsidRPr="00F40C42">
        <w:rPr>
          <w:rFonts w:eastAsia="Calibri"/>
          <w:sz w:val="24"/>
          <w:szCs w:val="24"/>
          <w:lang w:val="en-NZ"/>
        </w:rPr>
        <w:t>Anointed One.</w:t>
      </w:r>
      <w:r w:rsidR="00473B0A">
        <w:rPr>
          <w:rFonts w:eastAsia="Calibri"/>
          <w:sz w:val="24"/>
          <w:szCs w:val="24"/>
          <w:lang w:val="en-NZ"/>
        </w:rPr>
        <w:t xml:space="preserve"> </w:t>
      </w:r>
      <w:r w:rsidR="00000E88" w:rsidRPr="00F40C42">
        <w:rPr>
          <w:rFonts w:eastAsia="Calibri"/>
          <w:sz w:val="24"/>
          <w:szCs w:val="24"/>
          <w:lang w:val="en-NZ"/>
        </w:rPr>
        <w:t xml:space="preserve">Notice </w:t>
      </w:r>
      <w:r w:rsidR="00CF7369" w:rsidRPr="00F40C42">
        <w:rPr>
          <w:rFonts w:eastAsia="Calibri"/>
          <w:sz w:val="24"/>
          <w:szCs w:val="24"/>
          <w:lang w:val="en-NZ"/>
        </w:rPr>
        <w:t xml:space="preserve">the emphasis in the repetition: v1 </w:t>
      </w:r>
      <w:r w:rsidR="00000E88" w:rsidRPr="00F40C42">
        <w:rPr>
          <w:rFonts w:eastAsia="Calibri"/>
          <w:sz w:val="24"/>
          <w:szCs w:val="24"/>
          <w:lang w:val="en-NZ"/>
        </w:rPr>
        <w:t>‘</w:t>
      </w:r>
      <w:r w:rsidR="00000E88" w:rsidRPr="00F40C42">
        <w:rPr>
          <w:rFonts w:eastAsia="Calibri"/>
          <w:i/>
          <w:sz w:val="24"/>
          <w:szCs w:val="24"/>
          <w:lang w:val="en-NZ"/>
        </w:rPr>
        <w:t xml:space="preserve">The genealogy of Jesus </w:t>
      </w:r>
      <w:r w:rsidR="00000E88" w:rsidRPr="00F40C42">
        <w:rPr>
          <w:rFonts w:eastAsia="Calibri"/>
          <w:b/>
          <w:i/>
          <w:sz w:val="24"/>
          <w:szCs w:val="24"/>
          <w:lang w:val="en-NZ"/>
        </w:rPr>
        <w:t>Christ</w:t>
      </w:r>
      <w:r w:rsidR="00000E88" w:rsidRPr="00F40C42">
        <w:rPr>
          <w:rFonts w:eastAsia="Calibri"/>
          <w:sz w:val="24"/>
          <w:szCs w:val="24"/>
          <w:lang w:val="en-NZ"/>
        </w:rPr>
        <w:t xml:space="preserve">’, </w:t>
      </w:r>
      <w:r w:rsidR="00CF7369" w:rsidRPr="00F40C42">
        <w:rPr>
          <w:rFonts w:eastAsia="Calibri"/>
          <w:sz w:val="24"/>
          <w:szCs w:val="24"/>
          <w:lang w:val="en-NZ"/>
        </w:rPr>
        <w:t>then v16</w:t>
      </w:r>
      <w:r w:rsidR="00000E88" w:rsidRPr="00F40C42">
        <w:rPr>
          <w:rFonts w:eastAsia="Calibri"/>
          <w:sz w:val="24"/>
          <w:szCs w:val="24"/>
          <w:lang w:val="en-NZ"/>
        </w:rPr>
        <w:t>:</w:t>
      </w:r>
      <w:r w:rsidR="00592180" w:rsidRPr="00F40C42">
        <w:rPr>
          <w:rFonts w:eastAsia="Calibri"/>
          <w:sz w:val="24"/>
          <w:szCs w:val="24"/>
          <w:lang w:val="en-NZ"/>
        </w:rPr>
        <w:t xml:space="preserve"> </w:t>
      </w:r>
      <w:r w:rsidR="00CF7369" w:rsidRPr="00F40C42">
        <w:rPr>
          <w:b/>
          <w:bCs/>
          <w:sz w:val="24"/>
          <w:szCs w:val="24"/>
          <w:lang w:val="en-NZ" w:bidi="he-IL"/>
        </w:rPr>
        <w:t>“</w:t>
      </w:r>
      <w:r w:rsidR="00CF7369" w:rsidRPr="00F40C42">
        <w:rPr>
          <w:i/>
          <w:sz w:val="24"/>
          <w:szCs w:val="24"/>
          <w:lang w:val="en-NZ" w:bidi="he-IL"/>
        </w:rPr>
        <w:t xml:space="preserve">Jacob the father of Joseph, the husband of Mary, of whom was born Jesus, who is called </w:t>
      </w:r>
      <w:r w:rsidR="00CF7369" w:rsidRPr="00F40C42">
        <w:rPr>
          <w:b/>
          <w:i/>
          <w:sz w:val="24"/>
          <w:szCs w:val="24"/>
          <w:lang w:val="en-NZ" w:bidi="he-IL"/>
        </w:rPr>
        <w:t>Christ</w:t>
      </w:r>
      <w:r w:rsidR="00CF7369" w:rsidRPr="00F40C42">
        <w:rPr>
          <w:sz w:val="24"/>
          <w:szCs w:val="24"/>
          <w:lang w:val="en-NZ" w:bidi="he-IL"/>
        </w:rPr>
        <w:t>”</w:t>
      </w:r>
      <w:r w:rsidR="00473B0A">
        <w:rPr>
          <w:sz w:val="24"/>
          <w:szCs w:val="24"/>
          <w:lang w:val="en-NZ" w:bidi="he-IL"/>
        </w:rPr>
        <w:t xml:space="preserve">. </w:t>
      </w:r>
    </w:p>
    <w:p w14:paraId="5DCDBB5C" w14:textId="7BCE0F5C" w:rsidR="00E9341A" w:rsidRPr="00F40C42" w:rsidRDefault="00E9341A" w:rsidP="005B53A0">
      <w:pPr>
        <w:spacing w:after="200" w:line="276" w:lineRule="auto"/>
        <w:rPr>
          <w:sz w:val="24"/>
          <w:szCs w:val="24"/>
          <w:lang w:val="en-NZ" w:bidi="he-IL"/>
        </w:rPr>
      </w:pPr>
      <w:r w:rsidRPr="00F40C42">
        <w:rPr>
          <w:sz w:val="24"/>
          <w:szCs w:val="24"/>
          <w:lang w:val="en-NZ" w:bidi="he-IL"/>
        </w:rPr>
        <w:t>Matthew notes that there are</w:t>
      </w:r>
      <w:r w:rsidR="001E70B9" w:rsidRPr="00F40C42">
        <w:rPr>
          <w:sz w:val="24"/>
          <w:szCs w:val="24"/>
          <w:lang w:val="en-NZ" w:bidi="he-IL"/>
        </w:rPr>
        <w:t>:</w:t>
      </w:r>
      <w:r w:rsidRPr="00F40C42">
        <w:rPr>
          <w:sz w:val="24"/>
          <w:szCs w:val="24"/>
          <w:lang w:val="en-NZ" w:bidi="he-IL"/>
        </w:rPr>
        <w:t xml:space="preserve"> </w:t>
      </w:r>
      <w:r w:rsidR="005F0E11" w:rsidRPr="00F40C42">
        <w:rPr>
          <w:sz w:val="24"/>
          <w:szCs w:val="24"/>
          <w:lang w:val="en-NZ" w:bidi="he-IL"/>
        </w:rPr>
        <w:t xml:space="preserve">14 generations </w:t>
      </w:r>
      <w:r w:rsidRPr="00F40C42">
        <w:rPr>
          <w:sz w:val="24"/>
          <w:szCs w:val="24"/>
          <w:lang w:val="en-NZ" w:bidi="he-IL"/>
        </w:rPr>
        <w:t xml:space="preserve">from </w:t>
      </w:r>
      <w:r w:rsidR="005F0E11" w:rsidRPr="00F40C42">
        <w:rPr>
          <w:sz w:val="24"/>
          <w:szCs w:val="24"/>
          <w:lang w:val="en-NZ" w:bidi="he-IL"/>
        </w:rPr>
        <w:t>Abraham</w:t>
      </w:r>
      <w:r w:rsidRPr="00F40C42">
        <w:rPr>
          <w:sz w:val="24"/>
          <w:szCs w:val="24"/>
          <w:lang w:val="en-NZ" w:bidi="he-IL"/>
        </w:rPr>
        <w:t xml:space="preserve"> to </w:t>
      </w:r>
      <w:r w:rsidR="005F0E11" w:rsidRPr="00F40C42">
        <w:rPr>
          <w:sz w:val="24"/>
          <w:szCs w:val="24"/>
          <w:lang w:val="en-NZ" w:bidi="he-IL"/>
        </w:rPr>
        <w:t>David</w:t>
      </w:r>
      <w:r w:rsidR="00473B0A">
        <w:rPr>
          <w:sz w:val="24"/>
          <w:szCs w:val="24"/>
          <w:lang w:val="en-NZ" w:bidi="he-IL"/>
        </w:rPr>
        <w:t xml:space="preserve">, </w:t>
      </w:r>
      <w:r w:rsidR="005F0E11" w:rsidRPr="00F40C42">
        <w:rPr>
          <w:sz w:val="24"/>
          <w:szCs w:val="24"/>
          <w:lang w:val="en-NZ" w:bidi="he-IL"/>
        </w:rPr>
        <w:t xml:space="preserve">14 generations </w:t>
      </w:r>
      <w:r w:rsidRPr="00F40C42">
        <w:rPr>
          <w:sz w:val="24"/>
          <w:szCs w:val="24"/>
          <w:lang w:val="en-NZ" w:bidi="he-IL"/>
        </w:rPr>
        <w:t xml:space="preserve">from </w:t>
      </w:r>
      <w:r w:rsidR="005F0E11" w:rsidRPr="00F40C42">
        <w:rPr>
          <w:sz w:val="24"/>
          <w:szCs w:val="24"/>
          <w:lang w:val="en-NZ" w:bidi="he-IL"/>
        </w:rPr>
        <w:t xml:space="preserve">David to </w:t>
      </w:r>
      <w:r w:rsidRPr="00F40C42">
        <w:rPr>
          <w:sz w:val="24"/>
          <w:szCs w:val="24"/>
          <w:lang w:val="en-NZ" w:bidi="he-IL"/>
        </w:rPr>
        <w:t xml:space="preserve">Israel’s </w:t>
      </w:r>
      <w:r w:rsidR="005F0E11" w:rsidRPr="00F40C42">
        <w:rPr>
          <w:sz w:val="24"/>
          <w:szCs w:val="24"/>
          <w:lang w:val="en-NZ" w:bidi="he-IL"/>
        </w:rPr>
        <w:t>exile in Babylon</w:t>
      </w:r>
      <w:r w:rsidR="00473B0A">
        <w:rPr>
          <w:sz w:val="24"/>
          <w:szCs w:val="24"/>
          <w:lang w:val="en-NZ" w:bidi="he-IL"/>
        </w:rPr>
        <w:t xml:space="preserve">, </w:t>
      </w:r>
      <w:r w:rsidR="005F0E11" w:rsidRPr="00F40C42">
        <w:rPr>
          <w:sz w:val="24"/>
          <w:szCs w:val="24"/>
          <w:lang w:val="en-NZ" w:bidi="he-IL"/>
        </w:rPr>
        <w:t xml:space="preserve">14 generations </w:t>
      </w:r>
      <w:r w:rsidRPr="00F40C42">
        <w:rPr>
          <w:sz w:val="24"/>
          <w:szCs w:val="24"/>
          <w:lang w:val="en-NZ" w:bidi="he-IL"/>
        </w:rPr>
        <w:t xml:space="preserve">from the </w:t>
      </w:r>
      <w:r w:rsidR="005F0E11" w:rsidRPr="00F40C42">
        <w:rPr>
          <w:sz w:val="24"/>
          <w:szCs w:val="24"/>
          <w:lang w:val="en-NZ" w:bidi="he-IL"/>
        </w:rPr>
        <w:t xml:space="preserve">exile </w:t>
      </w:r>
      <w:r w:rsidRPr="00F40C42">
        <w:rPr>
          <w:sz w:val="24"/>
          <w:szCs w:val="24"/>
          <w:lang w:val="en-NZ" w:bidi="he-IL"/>
        </w:rPr>
        <w:t>to the coming of t</w:t>
      </w:r>
      <w:r w:rsidR="005F0E11" w:rsidRPr="00F40C42">
        <w:rPr>
          <w:sz w:val="24"/>
          <w:szCs w:val="24"/>
          <w:lang w:val="en-NZ" w:bidi="he-IL"/>
        </w:rPr>
        <w:t>he Christ</w:t>
      </w:r>
      <w:r w:rsidR="005B53A0">
        <w:rPr>
          <w:sz w:val="24"/>
          <w:szCs w:val="24"/>
          <w:lang w:val="en-NZ" w:bidi="he-IL"/>
        </w:rPr>
        <w:t xml:space="preserve">. </w:t>
      </w:r>
      <w:r w:rsidRPr="00F40C42">
        <w:rPr>
          <w:sz w:val="24"/>
          <w:szCs w:val="24"/>
          <w:lang w:val="en-NZ" w:bidi="he-IL"/>
        </w:rPr>
        <w:t>If you read through the history of the kings of Israel in the books of Kings and Chronicles, you</w:t>
      </w:r>
      <w:r w:rsidR="00592180" w:rsidRPr="00F40C42">
        <w:rPr>
          <w:sz w:val="24"/>
          <w:szCs w:val="24"/>
          <w:lang w:val="en-NZ" w:bidi="he-IL"/>
        </w:rPr>
        <w:t xml:space="preserve"> wi</w:t>
      </w:r>
      <w:r w:rsidRPr="00F40C42">
        <w:rPr>
          <w:sz w:val="24"/>
          <w:szCs w:val="24"/>
          <w:lang w:val="en-NZ" w:bidi="he-IL"/>
        </w:rPr>
        <w:t>ll notice that not all the kings of Judah are listed</w:t>
      </w:r>
      <w:r w:rsidR="00592180" w:rsidRPr="00F40C42">
        <w:rPr>
          <w:sz w:val="24"/>
          <w:szCs w:val="24"/>
          <w:lang w:val="en-NZ" w:bidi="he-IL"/>
        </w:rPr>
        <w:t>. S</w:t>
      </w:r>
      <w:r w:rsidRPr="00F40C42">
        <w:rPr>
          <w:sz w:val="24"/>
          <w:szCs w:val="24"/>
          <w:lang w:val="en-NZ" w:bidi="he-IL"/>
        </w:rPr>
        <w:t xml:space="preserve">ome </w:t>
      </w:r>
      <w:r w:rsidR="00592180" w:rsidRPr="00F40C42">
        <w:rPr>
          <w:sz w:val="24"/>
          <w:szCs w:val="24"/>
          <w:lang w:val="en-NZ" w:bidi="he-IL"/>
        </w:rPr>
        <w:t xml:space="preserve">names </w:t>
      </w:r>
      <w:r w:rsidRPr="00F40C42">
        <w:rPr>
          <w:sz w:val="24"/>
          <w:szCs w:val="24"/>
          <w:lang w:val="en-NZ" w:bidi="he-IL"/>
        </w:rPr>
        <w:t>are missing e.g.</w:t>
      </w:r>
      <w:r w:rsidR="005B53A0">
        <w:rPr>
          <w:sz w:val="24"/>
          <w:szCs w:val="24"/>
          <w:lang w:val="en-NZ" w:bidi="he-IL"/>
        </w:rPr>
        <w:t xml:space="preserve"> </w:t>
      </w:r>
      <w:r w:rsidRPr="00F40C42">
        <w:rPr>
          <w:sz w:val="24"/>
          <w:szCs w:val="24"/>
          <w:lang w:val="en-NZ" w:bidi="he-IL"/>
        </w:rPr>
        <w:t>Athaliah and Amon</w:t>
      </w:r>
      <w:r w:rsidR="00592180" w:rsidRPr="00F40C42">
        <w:rPr>
          <w:sz w:val="24"/>
          <w:szCs w:val="24"/>
          <w:lang w:val="en-NZ" w:bidi="he-IL"/>
        </w:rPr>
        <w:t>.</w:t>
      </w:r>
      <w:r w:rsidR="005B53A0">
        <w:rPr>
          <w:sz w:val="24"/>
          <w:szCs w:val="24"/>
          <w:lang w:val="en-NZ" w:bidi="he-IL"/>
        </w:rPr>
        <w:t xml:space="preserve"> </w:t>
      </w:r>
      <w:r w:rsidR="0063105A">
        <w:rPr>
          <w:sz w:val="24"/>
          <w:szCs w:val="24"/>
          <w:lang w:val="en-NZ" w:bidi="he-IL"/>
        </w:rPr>
        <w:t xml:space="preserve">There are </w:t>
      </w:r>
      <w:r w:rsidR="00681AB2">
        <w:rPr>
          <w:sz w:val="24"/>
          <w:szCs w:val="24"/>
          <w:lang w:val="en-NZ" w:bidi="he-IL"/>
        </w:rPr>
        <w:t xml:space="preserve">also </w:t>
      </w:r>
      <w:r w:rsidR="0063105A">
        <w:rPr>
          <w:sz w:val="24"/>
          <w:szCs w:val="24"/>
          <w:lang w:val="en-NZ" w:bidi="he-IL"/>
        </w:rPr>
        <w:t xml:space="preserve">only 41 names in the genealogy, not 42 (3 groups of 14). </w:t>
      </w:r>
      <w:r w:rsidRPr="00F40C42">
        <w:rPr>
          <w:sz w:val="24"/>
          <w:szCs w:val="24"/>
          <w:lang w:val="en-NZ" w:bidi="he-IL"/>
        </w:rPr>
        <w:t>In selecting 14 generations from David to the exile in Babylon, together with 14 from Abraham before this period and 14 afterwards to Joseph, Matthew is showing the divine purpose and order of history</w:t>
      </w:r>
      <w:r w:rsidR="00681AB2">
        <w:rPr>
          <w:sz w:val="24"/>
          <w:szCs w:val="24"/>
          <w:lang w:val="en-NZ" w:bidi="he-IL"/>
        </w:rPr>
        <w:t xml:space="preserve"> through a literary structure that is not intended to be a precise biological lineage</w:t>
      </w:r>
      <w:r w:rsidRPr="00F40C42">
        <w:rPr>
          <w:sz w:val="24"/>
          <w:szCs w:val="24"/>
          <w:lang w:val="en-NZ" w:bidi="he-IL"/>
        </w:rPr>
        <w:t>.</w:t>
      </w:r>
      <w:r w:rsidR="005B53A0">
        <w:rPr>
          <w:sz w:val="24"/>
          <w:szCs w:val="24"/>
          <w:lang w:val="en-NZ" w:bidi="he-IL"/>
        </w:rPr>
        <w:t xml:space="preserve"> </w:t>
      </w:r>
      <w:r w:rsidRPr="00F40C42">
        <w:rPr>
          <w:sz w:val="24"/>
          <w:szCs w:val="24"/>
          <w:lang w:val="en-NZ" w:bidi="he-IL"/>
        </w:rPr>
        <w:t>The message here in his gospel is that ‘</w:t>
      </w:r>
      <w:r w:rsidRPr="00F40C42">
        <w:rPr>
          <w:i/>
          <w:sz w:val="24"/>
          <w:szCs w:val="24"/>
          <w:lang w:val="en-NZ" w:bidi="he-IL"/>
        </w:rPr>
        <w:t>the birth of Jesus Christ was no accidental event</w:t>
      </w:r>
      <w:r w:rsidRPr="00F40C42">
        <w:rPr>
          <w:sz w:val="24"/>
          <w:szCs w:val="24"/>
          <w:lang w:val="en-NZ" w:bidi="he-IL"/>
        </w:rPr>
        <w:t>’.</w:t>
      </w:r>
      <w:r w:rsidR="005B53A0">
        <w:rPr>
          <w:sz w:val="24"/>
          <w:szCs w:val="24"/>
          <w:lang w:val="en-NZ" w:bidi="he-IL"/>
        </w:rPr>
        <w:t xml:space="preserve"> </w:t>
      </w:r>
      <w:r w:rsidRPr="00F40C42">
        <w:rPr>
          <w:sz w:val="24"/>
          <w:szCs w:val="24"/>
          <w:lang w:val="en-NZ" w:bidi="he-IL"/>
        </w:rPr>
        <w:t>It was the result of God’s sovereign plan being worked out through many generations over long period</w:t>
      </w:r>
      <w:r w:rsidR="00592180" w:rsidRPr="00F40C42">
        <w:rPr>
          <w:sz w:val="24"/>
          <w:szCs w:val="24"/>
          <w:lang w:val="en-NZ" w:bidi="he-IL"/>
        </w:rPr>
        <w:t>s</w:t>
      </w:r>
      <w:r w:rsidRPr="00F40C42">
        <w:rPr>
          <w:sz w:val="24"/>
          <w:szCs w:val="24"/>
          <w:lang w:val="en-NZ" w:bidi="he-IL"/>
        </w:rPr>
        <w:t xml:space="preserve"> of time</w:t>
      </w:r>
      <w:r w:rsidR="00592180" w:rsidRPr="00F40C42">
        <w:rPr>
          <w:sz w:val="24"/>
          <w:szCs w:val="24"/>
          <w:lang w:val="en-NZ" w:bidi="he-IL"/>
        </w:rPr>
        <w:t>.</w:t>
      </w:r>
    </w:p>
    <w:p w14:paraId="1182BFFD" w14:textId="771542AD" w:rsidR="006D5BAA" w:rsidRPr="00F40C42" w:rsidRDefault="006A4907" w:rsidP="00F40C42">
      <w:pPr>
        <w:spacing w:after="200" w:line="276" w:lineRule="auto"/>
        <w:rPr>
          <w:rFonts w:eastAsia="Calibri"/>
          <w:sz w:val="24"/>
          <w:szCs w:val="24"/>
          <w:lang w:val="en-NZ"/>
        </w:rPr>
      </w:pPr>
      <w:r w:rsidRPr="00F40C42">
        <w:rPr>
          <w:rFonts w:eastAsia="Calibri"/>
          <w:sz w:val="24"/>
          <w:szCs w:val="24"/>
          <w:lang w:val="en-NZ"/>
        </w:rPr>
        <w:t>Matthew reveals that the name of the Christ is ‘Jesus’</w:t>
      </w:r>
      <w:r w:rsidR="00592180" w:rsidRPr="00F40C42">
        <w:rPr>
          <w:rFonts w:eastAsia="Calibri"/>
          <w:sz w:val="24"/>
          <w:szCs w:val="24"/>
          <w:lang w:val="en-NZ"/>
        </w:rPr>
        <w:t>.</w:t>
      </w:r>
      <w:r w:rsidR="005B53A0">
        <w:rPr>
          <w:rFonts w:eastAsia="Calibri"/>
          <w:sz w:val="24"/>
          <w:szCs w:val="24"/>
          <w:lang w:val="en-NZ"/>
        </w:rPr>
        <w:t xml:space="preserve"> </w:t>
      </w:r>
      <w:r w:rsidRPr="00F40C42">
        <w:rPr>
          <w:rFonts w:eastAsia="Calibri"/>
          <w:sz w:val="24"/>
          <w:szCs w:val="24"/>
          <w:lang w:val="en-NZ"/>
        </w:rPr>
        <w:t xml:space="preserve">The </w:t>
      </w:r>
      <w:r w:rsidR="005B53A0" w:rsidRPr="00F40C42">
        <w:rPr>
          <w:rFonts w:eastAsia="Calibri"/>
          <w:sz w:val="24"/>
          <w:szCs w:val="24"/>
          <w:lang w:val="en-NZ"/>
        </w:rPr>
        <w:t>Hebrew</w:t>
      </w:r>
      <w:r w:rsidR="005B53A0">
        <w:rPr>
          <w:rFonts w:eastAsia="Calibri"/>
          <w:sz w:val="24"/>
          <w:szCs w:val="24"/>
          <w:lang w:val="en-NZ"/>
        </w:rPr>
        <w:t>-</w:t>
      </w:r>
      <w:r w:rsidRPr="00F40C42">
        <w:rPr>
          <w:rFonts w:eastAsia="Calibri"/>
          <w:sz w:val="24"/>
          <w:szCs w:val="24"/>
          <w:lang w:val="en-NZ"/>
        </w:rPr>
        <w:t>speaking Jews</w:t>
      </w:r>
      <w:r w:rsidR="00592180" w:rsidRPr="00F40C42">
        <w:rPr>
          <w:rFonts w:eastAsia="Calibri"/>
          <w:sz w:val="24"/>
          <w:szCs w:val="24"/>
          <w:lang w:val="en-NZ"/>
        </w:rPr>
        <w:t>,</w:t>
      </w:r>
      <w:r w:rsidRPr="00F40C42">
        <w:rPr>
          <w:rFonts w:eastAsia="Calibri"/>
          <w:sz w:val="24"/>
          <w:szCs w:val="24"/>
          <w:lang w:val="en-NZ"/>
        </w:rPr>
        <w:t xml:space="preserve"> for whom this gospel was first written</w:t>
      </w:r>
      <w:r w:rsidR="00592180" w:rsidRPr="00F40C42">
        <w:rPr>
          <w:rFonts w:eastAsia="Calibri"/>
          <w:sz w:val="24"/>
          <w:szCs w:val="24"/>
          <w:lang w:val="en-NZ"/>
        </w:rPr>
        <w:t>,</w:t>
      </w:r>
      <w:r w:rsidRPr="00F40C42">
        <w:rPr>
          <w:rFonts w:eastAsia="Calibri"/>
          <w:sz w:val="24"/>
          <w:szCs w:val="24"/>
          <w:lang w:val="en-NZ"/>
        </w:rPr>
        <w:t xml:space="preserve"> knew that Joshua – Jeshua – means ‘Yahweh saves’.</w:t>
      </w:r>
      <w:r w:rsidR="005B53A0">
        <w:rPr>
          <w:rFonts w:eastAsia="Calibri"/>
          <w:sz w:val="24"/>
          <w:szCs w:val="24"/>
          <w:lang w:val="en-NZ"/>
        </w:rPr>
        <w:t xml:space="preserve"> </w:t>
      </w:r>
      <w:r w:rsidR="00DC0234" w:rsidRPr="00F40C42">
        <w:rPr>
          <w:rFonts w:eastAsia="Calibri"/>
          <w:sz w:val="24"/>
          <w:szCs w:val="24"/>
          <w:lang w:val="en-NZ"/>
        </w:rPr>
        <w:t>In Greek this name is ‘Jesus’.</w:t>
      </w:r>
      <w:r w:rsidR="005B53A0">
        <w:rPr>
          <w:rFonts w:eastAsia="Calibri"/>
          <w:sz w:val="24"/>
          <w:szCs w:val="24"/>
          <w:lang w:val="en-NZ"/>
        </w:rPr>
        <w:t xml:space="preserve"> </w:t>
      </w:r>
      <w:r w:rsidRPr="00F40C42">
        <w:rPr>
          <w:rFonts w:eastAsia="Calibri"/>
          <w:sz w:val="24"/>
          <w:szCs w:val="24"/>
          <w:lang w:val="en-NZ"/>
        </w:rPr>
        <w:t>Th</w:t>
      </w:r>
      <w:r w:rsidR="004F31E2" w:rsidRPr="00F40C42">
        <w:rPr>
          <w:rFonts w:eastAsia="Calibri"/>
          <w:sz w:val="24"/>
          <w:szCs w:val="24"/>
          <w:lang w:val="en-NZ"/>
        </w:rPr>
        <w:t>e origin of this name</w:t>
      </w:r>
      <w:r w:rsidR="007949C4" w:rsidRPr="00F40C42">
        <w:rPr>
          <w:rFonts w:eastAsia="Calibri"/>
          <w:sz w:val="24"/>
          <w:szCs w:val="24"/>
          <w:lang w:val="en-NZ"/>
        </w:rPr>
        <w:t xml:space="preserve"> Jesus</w:t>
      </w:r>
      <w:r w:rsidR="004F31E2" w:rsidRPr="00F40C42">
        <w:rPr>
          <w:rFonts w:eastAsia="Calibri"/>
          <w:sz w:val="24"/>
          <w:szCs w:val="24"/>
          <w:lang w:val="en-NZ"/>
        </w:rPr>
        <w:t xml:space="preserve"> is </w:t>
      </w:r>
      <w:r w:rsidRPr="00F40C42">
        <w:rPr>
          <w:rFonts w:eastAsia="Calibri"/>
          <w:sz w:val="24"/>
          <w:szCs w:val="24"/>
          <w:lang w:val="en-NZ"/>
        </w:rPr>
        <w:t>made very clear by Matthew in v21 when he records the angel’s words to Joseph about the child Mary is carrying:</w:t>
      </w:r>
      <w:r w:rsidR="007949C4" w:rsidRPr="00F40C42">
        <w:rPr>
          <w:rFonts w:eastAsia="Calibri"/>
          <w:sz w:val="24"/>
          <w:szCs w:val="24"/>
          <w:lang w:val="en-NZ"/>
        </w:rPr>
        <w:t xml:space="preserve"> </w:t>
      </w:r>
      <w:r w:rsidR="00997D5A" w:rsidRPr="00F40C42">
        <w:rPr>
          <w:sz w:val="24"/>
          <w:szCs w:val="24"/>
          <w:lang w:val="en-NZ" w:bidi="he-IL"/>
        </w:rPr>
        <w:t>“</w:t>
      </w:r>
      <w:r w:rsidR="00997D5A" w:rsidRPr="00F40C42">
        <w:rPr>
          <w:i/>
          <w:sz w:val="24"/>
          <w:szCs w:val="24"/>
          <w:lang w:val="en-NZ" w:bidi="he-IL"/>
        </w:rPr>
        <w:t xml:space="preserve">She will give birth to a son, and you </w:t>
      </w:r>
      <w:r w:rsidR="004F31E2" w:rsidRPr="00F40C42">
        <w:rPr>
          <w:i/>
          <w:sz w:val="24"/>
          <w:szCs w:val="24"/>
          <w:lang w:val="en-NZ" w:bidi="he-IL"/>
        </w:rPr>
        <w:t xml:space="preserve">shall call his </w:t>
      </w:r>
      <w:r w:rsidR="00997D5A" w:rsidRPr="00F40C42">
        <w:rPr>
          <w:i/>
          <w:sz w:val="24"/>
          <w:szCs w:val="24"/>
          <w:lang w:val="en-NZ" w:bidi="he-IL"/>
        </w:rPr>
        <w:t>name Jesus, because he will save his people from their sins</w:t>
      </w:r>
      <w:r w:rsidR="005B53A0">
        <w:rPr>
          <w:sz w:val="24"/>
          <w:szCs w:val="24"/>
          <w:lang w:val="en-NZ" w:bidi="he-IL"/>
        </w:rPr>
        <w:t>”</w:t>
      </w:r>
      <w:r w:rsidR="004F31E2" w:rsidRPr="00F40C42">
        <w:rPr>
          <w:sz w:val="24"/>
          <w:szCs w:val="24"/>
          <w:lang w:val="en-NZ" w:bidi="he-IL"/>
        </w:rPr>
        <w:t>.</w:t>
      </w:r>
      <w:r w:rsidR="005B53A0">
        <w:rPr>
          <w:sz w:val="24"/>
          <w:szCs w:val="24"/>
          <w:lang w:val="en-NZ" w:bidi="he-IL"/>
        </w:rPr>
        <w:t xml:space="preserve"> </w:t>
      </w:r>
      <w:r w:rsidR="006D5BAA" w:rsidRPr="00F40C42">
        <w:rPr>
          <w:sz w:val="24"/>
          <w:szCs w:val="24"/>
          <w:lang w:val="en-NZ" w:bidi="he-IL"/>
        </w:rPr>
        <w:t xml:space="preserve">The special task for which Jesus </w:t>
      </w:r>
      <w:r w:rsidR="00AC05AB" w:rsidRPr="00F40C42">
        <w:rPr>
          <w:sz w:val="24"/>
          <w:szCs w:val="24"/>
          <w:lang w:val="en-NZ" w:bidi="he-IL"/>
        </w:rPr>
        <w:t xml:space="preserve">was anointed </w:t>
      </w:r>
      <w:r w:rsidR="006D5BAA" w:rsidRPr="00F40C42">
        <w:rPr>
          <w:sz w:val="24"/>
          <w:szCs w:val="24"/>
          <w:lang w:val="en-NZ" w:bidi="he-IL"/>
        </w:rPr>
        <w:t xml:space="preserve">was to be </w:t>
      </w:r>
      <w:r w:rsidR="002A3CE6" w:rsidRPr="00F40C42">
        <w:rPr>
          <w:sz w:val="24"/>
          <w:szCs w:val="24"/>
          <w:lang w:val="en-NZ" w:bidi="he-IL"/>
        </w:rPr>
        <w:t>the</w:t>
      </w:r>
      <w:r w:rsidR="006D5BAA" w:rsidRPr="00F40C42">
        <w:rPr>
          <w:sz w:val="24"/>
          <w:szCs w:val="24"/>
          <w:lang w:val="en-NZ" w:bidi="he-IL"/>
        </w:rPr>
        <w:t xml:space="preserve"> Saviour</w:t>
      </w:r>
      <w:r w:rsidR="002A3CE6" w:rsidRPr="00F40C42">
        <w:rPr>
          <w:sz w:val="24"/>
          <w:szCs w:val="24"/>
          <w:lang w:val="en-NZ" w:bidi="he-IL"/>
        </w:rPr>
        <w:t xml:space="preserve"> of God’s people </w:t>
      </w:r>
      <w:r w:rsidR="006D5BAA" w:rsidRPr="00F40C42">
        <w:rPr>
          <w:sz w:val="24"/>
          <w:szCs w:val="24"/>
          <w:lang w:val="en-NZ" w:bidi="he-IL"/>
        </w:rPr>
        <w:t xml:space="preserve">from </w:t>
      </w:r>
      <w:r w:rsidR="002A3CE6" w:rsidRPr="00F40C42">
        <w:rPr>
          <w:sz w:val="24"/>
          <w:szCs w:val="24"/>
          <w:lang w:val="en-NZ" w:bidi="he-IL"/>
        </w:rPr>
        <w:t xml:space="preserve">their </w:t>
      </w:r>
      <w:r w:rsidR="006D5BAA" w:rsidRPr="00F40C42">
        <w:rPr>
          <w:sz w:val="24"/>
          <w:szCs w:val="24"/>
          <w:lang w:val="en-NZ" w:bidi="he-IL"/>
        </w:rPr>
        <w:t>sin</w:t>
      </w:r>
      <w:r w:rsidR="007949C4" w:rsidRPr="00F40C42">
        <w:rPr>
          <w:sz w:val="24"/>
          <w:szCs w:val="24"/>
          <w:lang w:val="en-NZ" w:bidi="he-IL"/>
        </w:rPr>
        <w:t>s</w:t>
      </w:r>
      <w:r w:rsidR="002A3CE6" w:rsidRPr="00F40C42">
        <w:rPr>
          <w:sz w:val="24"/>
          <w:szCs w:val="24"/>
          <w:lang w:val="en-NZ" w:bidi="he-IL"/>
        </w:rPr>
        <w:t>.</w:t>
      </w:r>
    </w:p>
    <w:p w14:paraId="600C14C4" w14:textId="77777777" w:rsidR="00FC52BA" w:rsidRPr="00F40C42" w:rsidRDefault="00FC52BA" w:rsidP="005B53A0">
      <w:pPr>
        <w:spacing w:after="200" w:line="276" w:lineRule="auto"/>
        <w:contextualSpacing/>
        <w:rPr>
          <w:rFonts w:eastAsia="Calibri"/>
          <w:sz w:val="24"/>
          <w:szCs w:val="24"/>
          <w:lang w:val="en-NZ"/>
        </w:rPr>
      </w:pPr>
      <w:r w:rsidRPr="00F40C42">
        <w:rPr>
          <w:rFonts w:eastAsia="Calibri"/>
          <w:sz w:val="24"/>
          <w:szCs w:val="24"/>
          <w:lang w:val="en-NZ"/>
        </w:rPr>
        <w:t>Drawing on Scripture, Heidelberg Catechism LD12A31 explains the three offices to which Jesus was anointed with the Holy Spirit and how these relate to His unique role as Saviour to be:</w:t>
      </w:r>
    </w:p>
    <w:p w14:paraId="4A858476" w14:textId="77777777" w:rsidR="00FC52BA" w:rsidRPr="00F40C42" w:rsidRDefault="00FC52BA" w:rsidP="005B53A0">
      <w:pPr>
        <w:numPr>
          <w:ilvl w:val="0"/>
          <w:numId w:val="48"/>
        </w:numPr>
        <w:spacing w:after="200" w:line="276" w:lineRule="auto"/>
        <w:contextualSpacing/>
        <w:rPr>
          <w:rFonts w:eastAsia="Calibri"/>
          <w:sz w:val="24"/>
          <w:szCs w:val="24"/>
          <w:lang w:val="en-NZ"/>
        </w:rPr>
      </w:pPr>
      <w:r w:rsidRPr="00F40C42">
        <w:rPr>
          <w:rFonts w:eastAsia="Calibri"/>
          <w:sz w:val="24"/>
          <w:szCs w:val="24"/>
          <w:lang w:val="en-NZ"/>
        </w:rPr>
        <w:t>our chief prophet and teacher who perfectly reveals to us the secret counsel and will of God for our deliverance;</w:t>
      </w:r>
    </w:p>
    <w:p w14:paraId="7F3773DC" w14:textId="2C89E98A" w:rsidR="00FC52BA" w:rsidRPr="00F40C42" w:rsidRDefault="00FC52BA" w:rsidP="005B53A0">
      <w:pPr>
        <w:numPr>
          <w:ilvl w:val="0"/>
          <w:numId w:val="48"/>
        </w:numPr>
        <w:spacing w:after="200" w:line="276" w:lineRule="auto"/>
        <w:contextualSpacing/>
        <w:rPr>
          <w:rFonts w:eastAsia="Calibri"/>
          <w:sz w:val="24"/>
          <w:szCs w:val="24"/>
          <w:lang w:val="en-NZ"/>
        </w:rPr>
      </w:pPr>
      <w:r w:rsidRPr="00F40C42">
        <w:rPr>
          <w:rFonts w:eastAsia="Calibri"/>
          <w:sz w:val="24"/>
          <w:szCs w:val="24"/>
          <w:lang w:val="en-NZ"/>
        </w:rPr>
        <w:t>our only high priest who has set us free by the one sacrifice of his body, and who continually pleads our cause with the Father;</w:t>
      </w:r>
    </w:p>
    <w:p w14:paraId="0D64CCB1" w14:textId="41D12ACD" w:rsidR="00FC52BA" w:rsidRPr="00F40C42" w:rsidRDefault="00FC52BA" w:rsidP="005B53A0">
      <w:pPr>
        <w:numPr>
          <w:ilvl w:val="0"/>
          <w:numId w:val="48"/>
        </w:numPr>
        <w:spacing w:after="200" w:line="276" w:lineRule="auto"/>
        <w:rPr>
          <w:rFonts w:eastAsia="Calibri"/>
          <w:sz w:val="24"/>
          <w:szCs w:val="24"/>
          <w:lang w:val="en-NZ"/>
        </w:rPr>
      </w:pPr>
      <w:r w:rsidRPr="00F40C42">
        <w:rPr>
          <w:rFonts w:eastAsia="Calibri"/>
          <w:sz w:val="24"/>
          <w:szCs w:val="24"/>
          <w:lang w:val="en-NZ"/>
        </w:rPr>
        <w:lastRenderedPageBreak/>
        <w:t>our eternal king who governs us by His Word and Spirit and who guards us and keeps us in the freedom He has won for us.</w:t>
      </w:r>
    </w:p>
    <w:p w14:paraId="6BB21B35" w14:textId="43CB6E5D" w:rsidR="007949C4" w:rsidRPr="00F40C42" w:rsidRDefault="007949C4" w:rsidP="00F40C42">
      <w:pPr>
        <w:spacing w:after="200" w:line="276" w:lineRule="auto"/>
        <w:rPr>
          <w:rFonts w:eastAsia="Calibri"/>
          <w:sz w:val="24"/>
          <w:szCs w:val="24"/>
          <w:lang w:val="en-NZ"/>
        </w:rPr>
      </w:pPr>
      <w:r w:rsidRPr="00F40C42">
        <w:rPr>
          <w:rFonts w:eastAsia="Calibri"/>
          <w:sz w:val="24"/>
          <w:szCs w:val="24"/>
          <w:lang w:val="en-NZ"/>
        </w:rPr>
        <w:t>Especially at Christmas time, we tend to remember the miraculous way in which God, in the person of His Son, became a human being with the highly significant and meaningful name Jesus Christ.</w:t>
      </w:r>
      <w:r w:rsidR="005B53A0">
        <w:rPr>
          <w:rFonts w:eastAsia="Calibri"/>
          <w:sz w:val="24"/>
          <w:szCs w:val="24"/>
          <w:lang w:val="en-NZ"/>
        </w:rPr>
        <w:t xml:space="preserve"> </w:t>
      </w:r>
      <w:r w:rsidRPr="00F40C42">
        <w:rPr>
          <w:rFonts w:eastAsia="Calibri"/>
          <w:sz w:val="24"/>
          <w:szCs w:val="24"/>
          <w:lang w:val="en-NZ"/>
        </w:rPr>
        <w:t>Humanly, He is a descendant of David, which brings us to our second point.</w:t>
      </w:r>
    </w:p>
    <w:p w14:paraId="2ACAAC14" w14:textId="6D6836C6" w:rsidR="000C0B47" w:rsidRPr="00F40C42" w:rsidRDefault="00BC6DAC" w:rsidP="00F40C42">
      <w:pPr>
        <w:numPr>
          <w:ilvl w:val="0"/>
          <w:numId w:val="32"/>
        </w:numPr>
        <w:spacing w:after="200" w:line="276" w:lineRule="auto"/>
        <w:rPr>
          <w:rFonts w:eastAsia="Calibri"/>
          <w:b/>
          <w:sz w:val="24"/>
          <w:szCs w:val="24"/>
          <w:lang w:val="en-NZ"/>
        </w:rPr>
      </w:pPr>
      <w:r w:rsidRPr="00F40C42">
        <w:rPr>
          <w:rFonts w:eastAsia="Calibri"/>
          <w:b/>
          <w:sz w:val="24"/>
          <w:szCs w:val="24"/>
          <w:lang w:val="en-NZ"/>
        </w:rPr>
        <w:t xml:space="preserve">The </w:t>
      </w:r>
      <w:r w:rsidR="00382465" w:rsidRPr="00F40C42">
        <w:rPr>
          <w:rFonts w:eastAsia="Calibri"/>
          <w:b/>
          <w:sz w:val="24"/>
          <w:szCs w:val="24"/>
          <w:lang w:val="en-NZ"/>
        </w:rPr>
        <w:t xml:space="preserve">origin of the </w:t>
      </w:r>
      <w:r w:rsidRPr="00F40C42">
        <w:rPr>
          <w:rFonts w:eastAsia="Calibri"/>
          <w:b/>
          <w:sz w:val="24"/>
          <w:szCs w:val="24"/>
          <w:lang w:val="en-NZ"/>
        </w:rPr>
        <w:t>Son of David</w:t>
      </w:r>
    </w:p>
    <w:p w14:paraId="7EE5CE22" w14:textId="7FB1DF3C" w:rsidR="00A07506" w:rsidRPr="00F40C42" w:rsidRDefault="000D226F" w:rsidP="00F40C42">
      <w:pPr>
        <w:spacing w:after="200" w:line="276" w:lineRule="auto"/>
        <w:rPr>
          <w:rFonts w:eastAsia="Calibri"/>
          <w:sz w:val="24"/>
          <w:szCs w:val="24"/>
          <w:lang w:val="en-NZ"/>
        </w:rPr>
      </w:pPr>
      <w:r w:rsidRPr="00F40C42">
        <w:rPr>
          <w:rFonts w:eastAsia="Calibri"/>
          <w:sz w:val="24"/>
          <w:szCs w:val="24"/>
          <w:lang w:val="en-NZ"/>
        </w:rPr>
        <w:t xml:space="preserve">To describe different generations we use terms like son, daughter, grandson, granddaughter, great grandson, great granddaughter and then we just keep adding the word ‘great’ in front as we go further </w:t>
      </w:r>
      <w:r w:rsidR="00296440" w:rsidRPr="00F40C42">
        <w:rPr>
          <w:rFonts w:eastAsia="Calibri"/>
          <w:sz w:val="24"/>
          <w:szCs w:val="24"/>
          <w:lang w:val="en-NZ"/>
        </w:rPr>
        <w:t xml:space="preserve">and </w:t>
      </w:r>
      <w:r w:rsidRPr="00F40C42">
        <w:rPr>
          <w:rFonts w:eastAsia="Calibri"/>
          <w:sz w:val="24"/>
          <w:szCs w:val="24"/>
          <w:lang w:val="en-NZ"/>
        </w:rPr>
        <w:t>back.</w:t>
      </w:r>
      <w:r w:rsidR="005B53A0">
        <w:rPr>
          <w:rFonts w:eastAsia="Calibri"/>
          <w:sz w:val="24"/>
          <w:szCs w:val="24"/>
          <w:lang w:val="en-NZ"/>
        </w:rPr>
        <w:t xml:space="preserve"> </w:t>
      </w:r>
      <w:r w:rsidRPr="00F40C42">
        <w:rPr>
          <w:rFonts w:eastAsia="Calibri"/>
          <w:sz w:val="24"/>
          <w:szCs w:val="24"/>
          <w:lang w:val="en-NZ"/>
        </w:rPr>
        <w:t xml:space="preserve">In the much more limited vocabulary of Biblical Hebrew, the word ‘son’ refers to a male descendant of any previous generation. This is reflected in Matthew’s use of the Greek word for ‘son’. </w:t>
      </w:r>
      <w:r w:rsidR="00A07506" w:rsidRPr="00F40C42">
        <w:rPr>
          <w:rFonts w:eastAsia="Calibri"/>
          <w:sz w:val="24"/>
          <w:szCs w:val="24"/>
          <w:lang w:val="en-NZ"/>
        </w:rPr>
        <w:t xml:space="preserve">When Matthew writes </w:t>
      </w:r>
      <w:r w:rsidR="00525AC7" w:rsidRPr="00F40C42">
        <w:rPr>
          <w:rFonts w:eastAsia="Calibri"/>
          <w:sz w:val="24"/>
          <w:szCs w:val="24"/>
          <w:lang w:val="en-NZ"/>
        </w:rPr>
        <w:t>‘the son of David’,</w:t>
      </w:r>
      <w:r w:rsidRPr="00F40C42">
        <w:rPr>
          <w:rFonts w:eastAsia="Calibri"/>
          <w:sz w:val="24"/>
          <w:szCs w:val="24"/>
          <w:lang w:val="en-NZ"/>
        </w:rPr>
        <w:t xml:space="preserve"> he is saying that Jesus Christ is a descendant of David, he goes on to explain in verse 5b:</w:t>
      </w:r>
      <w:r w:rsidR="00525AC7" w:rsidRPr="00F40C42">
        <w:rPr>
          <w:rFonts w:eastAsia="Calibri"/>
          <w:sz w:val="24"/>
          <w:szCs w:val="24"/>
          <w:lang w:val="en-NZ"/>
        </w:rPr>
        <w:t xml:space="preserve"> </w:t>
      </w:r>
      <w:r w:rsidRPr="00F40C42">
        <w:rPr>
          <w:rFonts w:eastAsia="Calibri"/>
          <w:sz w:val="24"/>
          <w:szCs w:val="24"/>
          <w:lang w:val="en-NZ"/>
        </w:rPr>
        <w:t xml:space="preserve"> </w:t>
      </w:r>
      <w:r w:rsidR="00A07506" w:rsidRPr="00F40C42">
        <w:rPr>
          <w:rFonts w:eastAsia="Calibri"/>
          <w:sz w:val="24"/>
          <w:szCs w:val="24"/>
          <w:lang w:val="en-NZ"/>
        </w:rPr>
        <w:t>“</w:t>
      </w:r>
      <w:r w:rsidR="00A07506" w:rsidRPr="00FA3899">
        <w:rPr>
          <w:rFonts w:eastAsia="Calibri"/>
          <w:i/>
          <w:sz w:val="24"/>
          <w:szCs w:val="24"/>
          <w:lang w:val="en-NZ"/>
        </w:rPr>
        <w:t>Boaz the father of Obed by Ruth and Obed the father of Jesse, and Jesse the father of David the king</w:t>
      </w:r>
      <w:r w:rsidR="00A07506" w:rsidRPr="00F40C42">
        <w:rPr>
          <w:rFonts w:eastAsia="Calibri"/>
          <w:sz w:val="24"/>
          <w:szCs w:val="24"/>
          <w:lang w:val="en-NZ"/>
        </w:rPr>
        <w:t>”</w:t>
      </w:r>
      <w:r w:rsidR="00FA3899">
        <w:rPr>
          <w:rFonts w:eastAsia="Calibri"/>
          <w:sz w:val="24"/>
          <w:szCs w:val="24"/>
          <w:lang w:val="en-NZ"/>
        </w:rPr>
        <w:t>.</w:t>
      </w:r>
    </w:p>
    <w:p w14:paraId="076EA4B6" w14:textId="5DD97DDD" w:rsidR="000878AD" w:rsidRPr="00F40C42" w:rsidRDefault="003C6FEB" w:rsidP="00F40C42">
      <w:pPr>
        <w:spacing w:after="200" w:line="276" w:lineRule="auto"/>
        <w:rPr>
          <w:rFonts w:eastAsia="Calibri"/>
          <w:sz w:val="24"/>
          <w:szCs w:val="24"/>
          <w:lang w:val="en-NZ"/>
        </w:rPr>
      </w:pPr>
      <w:r w:rsidRPr="00F40C42">
        <w:rPr>
          <w:rFonts w:eastAsia="Calibri"/>
          <w:sz w:val="24"/>
          <w:szCs w:val="24"/>
          <w:lang w:val="en-NZ"/>
        </w:rPr>
        <w:t>What Matthew then does is show the link between King David and Joseph, the husband of Mary</w:t>
      </w:r>
      <w:r w:rsidR="000D226F" w:rsidRPr="00F40C42">
        <w:rPr>
          <w:rFonts w:eastAsia="Calibri"/>
          <w:sz w:val="24"/>
          <w:szCs w:val="24"/>
          <w:lang w:val="en-NZ"/>
        </w:rPr>
        <w:t>.</w:t>
      </w:r>
      <w:r w:rsidR="005B53A0">
        <w:rPr>
          <w:rFonts w:eastAsia="Calibri"/>
          <w:sz w:val="24"/>
          <w:szCs w:val="24"/>
          <w:lang w:val="en-NZ"/>
        </w:rPr>
        <w:t xml:space="preserve"> </w:t>
      </w:r>
      <w:r w:rsidR="00385581" w:rsidRPr="00F40C42">
        <w:rPr>
          <w:rFonts w:eastAsia="Calibri"/>
          <w:sz w:val="24"/>
          <w:szCs w:val="24"/>
          <w:lang w:val="en-NZ"/>
        </w:rPr>
        <w:t>Joseph, Mary’</w:t>
      </w:r>
      <w:r w:rsidR="00380977" w:rsidRPr="00F40C42">
        <w:rPr>
          <w:rFonts w:eastAsia="Calibri"/>
          <w:sz w:val="24"/>
          <w:szCs w:val="24"/>
          <w:lang w:val="en-NZ"/>
        </w:rPr>
        <w:t>s fiancé</w:t>
      </w:r>
      <w:r w:rsidR="00385581" w:rsidRPr="00F40C42">
        <w:rPr>
          <w:rFonts w:eastAsia="Calibri"/>
          <w:sz w:val="24"/>
          <w:szCs w:val="24"/>
          <w:lang w:val="en-NZ"/>
        </w:rPr>
        <w:t xml:space="preserve"> when she conceived, was a descendant of David</w:t>
      </w:r>
      <w:r w:rsidR="00296440" w:rsidRPr="00F40C42">
        <w:rPr>
          <w:rFonts w:eastAsia="Calibri"/>
          <w:sz w:val="24"/>
          <w:szCs w:val="24"/>
          <w:lang w:val="en-NZ"/>
        </w:rPr>
        <w:t>.</w:t>
      </w:r>
      <w:r w:rsidR="005B53A0">
        <w:rPr>
          <w:rFonts w:eastAsia="Calibri"/>
          <w:sz w:val="24"/>
          <w:szCs w:val="24"/>
          <w:lang w:val="en-NZ"/>
        </w:rPr>
        <w:t xml:space="preserve"> </w:t>
      </w:r>
      <w:r w:rsidR="00385581" w:rsidRPr="00F40C42">
        <w:rPr>
          <w:rFonts w:eastAsia="Calibri"/>
          <w:sz w:val="24"/>
          <w:szCs w:val="24"/>
          <w:lang w:val="en-NZ"/>
        </w:rPr>
        <w:t>That’s why,</w:t>
      </w:r>
      <w:r w:rsidR="00E76A8F" w:rsidRPr="00F40C42">
        <w:rPr>
          <w:rFonts w:eastAsia="Calibri"/>
          <w:sz w:val="24"/>
          <w:szCs w:val="24"/>
          <w:lang w:val="en-NZ"/>
        </w:rPr>
        <w:t xml:space="preserve"> when Caesar Augustus called for a global census, requiring everyone to register,</w:t>
      </w:r>
      <w:r w:rsidR="00385581" w:rsidRPr="00F40C42">
        <w:rPr>
          <w:rFonts w:eastAsia="Calibri"/>
          <w:sz w:val="24"/>
          <w:szCs w:val="24"/>
          <w:lang w:val="en-NZ"/>
        </w:rPr>
        <w:t xml:space="preserve"> </w:t>
      </w:r>
      <w:r w:rsidR="00E76A8F" w:rsidRPr="00F40C42">
        <w:rPr>
          <w:rFonts w:eastAsia="Calibri"/>
          <w:sz w:val="24"/>
          <w:szCs w:val="24"/>
          <w:lang w:val="en-NZ"/>
        </w:rPr>
        <w:t>Mary and Joseph travelled from their home town of Nazareth to ‘the city of David’ called Bethlehem</w:t>
      </w:r>
      <w:r w:rsidR="005B53A0">
        <w:rPr>
          <w:rFonts w:eastAsia="Calibri"/>
          <w:sz w:val="24"/>
          <w:szCs w:val="24"/>
          <w:lang w:val="en-NZ"/>
        </w:rPr>
        <w:t xml:space="preserve">. </w:t>
      </w:r>
      <w:r w:rsidR="000878AD" w:rsidRPr="00F40C42">
        <w:rPr>
          <w:rFonts w:eastAsia="Calibri"/>
          <w:sz w:val="24"/>
          <w:szCs w:val="24"/>
          <w:lang w:val="en-NZ"/>
        </w:rPr>
        <w:t>Bethlehem was connected to King David because that’s where his grandfather Obed, Jesse’s Dad, was born to Boaz and Ruth</w:t>
      </w:r>
      <w:r w:rsidR="005B53A0">
        <w:rPr>
          <w:rFonts w:eastAsia="Calibri"/>
          <w:sz w:val="24"/>
          <w:szCs w:val="24"/>
          <w:lang w:val="en-NZ"/>
        </w:rPr>
        <w:t xml:space="preserve">. </w:t>
      </w:r>
      <w:r w:rsidR="000878AD" w:rsidRPr="00F40C42">
        <w:rPr>
          <w:rFonts w:eastAsia="Calibri"/>
          <w:sz w:val="24"/>
          <w:szCs w:val="24"/>
          <w:lang w:val="en-NZ"/>
        </w:rPr>
        <w:t>Bethlehem was the hometown of Jesse and his sons</w:t>
      </w:r>
      <w:r w:rsidR="00296440" w:rsidRPr="00F40C42">
        <w:rPr>
          <w:rFonts w:eastAsia="Calibri"/>
          <w:sz w:val="24"/>
          <w:szCs w:val="24"/>
          <w:lang w:val="en-NZ"/>
        </w:rPr>
        <w:t>.</w:t>
      </w:r>
      <w:r w:rsidR="005B53A0">
        <w:rPr>
          <w:rFonts w:eastAsia="Calibri"/>
          <w:sz w:val="24"/>
          <w:szCs w:val="24"/>
          <w:lang w:val="en-NZ"/>
        </w:rPr>
        <w:t xml:space="preserve"> </w:t>
      </w:r>
      <w:r w:rsidR="00296440" w:rsidRPr="00F40C42">
        <w:rPr>
          <w:rFonts w:eastAsia="Calibri"/>
          <w:sz w:val="24"/>
          <w:szCs w:val="24"/>
          <w:lang w:val="en-NZ"/>
        </w:rPr>
        <w:t xml:space="preserve">Remember that </w:t>
      </w:r>
      <w:r w:rsidR="000878AD" w:rsidRPr="00F40C42">
        <w:rPr>
          <w:rFonts w:eastAsia="Calibri"/>
          <w:sz w:val="24"/>
          <w:szCs w:val="24"/>
          <w:lang w:val="en-NZ"/>
        </w:rPr>
        <w:t>Samu</w:t>
      </w:r>
      <w:r w:rsidR="004A3CF4" w:rsidRPr="00F40C42">
        <w:rPr>
          <w:rFonts w:eastAsia="Calibri"/>
          <w:sz w:val="24"/>
          <w:szCs w:val="24"/>
          <w:lang w:val="en-NZ"/>
        </w:rPr>
        <w:t>el came to Bethlehem to anoint</w:t>
      </w:r>
      <w:r w:rsidR="000878AD" w:rsidRPr="00F40C42">
        <w:rPr>
          <w:rFonts w:eastAsia="Calibri"/>
          <w:sz w:val="24"/>
          <w:szCs w:val="24"/>
          <w:lang w:val="en-NZ"/>
        </w:rPr>
        <w:t xml:space="preserve"> David (1 Sam 16:4)</w:t>
      </w:r>
      <w:r w:rsidR="00FB39B1" w:rsidRPr="00F40C42">
        <w:rPr>
          <w:rFonts w:eastAsia="Calibri"/>
          <w:sz w:val="24"/>
          <w:szCs w:val="24"/>
          <w:lang w:val="en-NZ"/>
        </w:rPr>
        <w:t>.</w:t>
      </w:r>
    </w:p>
    <w:p w14:paraId="69888A2D" w14:textId="54C59091" w:rsidR="00255123" w:rsidRPr="00F40C42" w:rsidRDefault="00C14423" w:rsidP="005B53A0">
      <w:pPr>
        <w:spacing w:after="200" w:line="276" w:lineRule="auto"/>
        <w:rPr>
          <w:sz w:val="24"/>
          <w:szCs w:val="24"/>
          <w:lang w:val="en-NZ" w:bidi="he-IL"/>
        </w:rPr>
      </w:pPr>
      <w:r w:rsidRPr="00F40C42">
        <w:rPr>
          <w:rFonts w:eastAsia="Calibri"/>
          <w:sz w:val="24"/>
          <w:szCs w:val="24"/>
          <w:lang w:val="en-NZ"/>
        </w:rPr>
        <w:t>When we sing ‘O Little Town of Bethlehem’ at Christmas time</w:t>
      </w:r>
      <w:r w:rsidR="00955A88" w:rsidRPr="00F40C42">
        <w:rPr>
          <w:rFonts w:eastAsia="Calibri"/>
          <w:sz w:val="24"/>
          <w:szCs w:val="24"/>
          <w:lang w:val="en-NZ"/>
        </w:rPr>
        <w:t>, w</w:t>
      </w:r>
      <w:r w:rsidRPr="00F40C42">
        <w:rPr>
          <w:rFonts w:eastAsia="Calibri"/>
          <w:sz w:val="24"/>
          <w:szCs w:val="24"/>
          <w:lang w:val="en-NZ"/>
        </w:rPr>
        <w:t>e identify Jesus as being ‘the son David’</w:t>
      </w:r>
      <w:r w:rsidR="00955A88" w:rsidRPr="00F40C42">
        <w:rPr>
          <w:rFonts w:eastAsia="Calibri"/>
          <w:sz w:val="24"/>
          <w:szCs w:val="24"/>
          <w:lang w:val="en-NZ"/>
        </w:rPr>
        <w:t>.</w:t>
      </w:r>
      <w:r w:rsidR="005B53A0">
        <w:rPr>
          <w:rFonts w:eastAsia="Calibri"/>
          <w:sz w:val="24"/>
          <w:szCs w:val="24"/>
          <w:lang w:val="en-NZ"/>
        </w:rPr>
        <w:t xml:space="preserve"> </w:t>
      </w:r>
      <w:r w:rsidRPr="00F40C42">
        <w:rPr>
          <w:rFonts w:eastAsia="Calibri"/>
          <w:sz w:val="24"/>
          <w:szCs w:val="24"/>
          <w:lang w:val="en-NZ"/>
        </w:rPr>
        <w:t xml:space="preserve">When we sing ‘Once in royal David’s </w:t>
      </w:r>
      <w:r w:rsidR="004B1952" w:rsidRPr="00F40C42">
        <w:rPr>
          <w:rFonts w:eastAsia="Calibri"/>
          <w:sz w:val="24"/>
          <w:szCs w:val="24"/>
          <w:lang w:val="en-NZ"/>
        </w:rPr>
        <w:t>city’</w:t>
      </w:r>
      <w:r w:rsidR="00955A88" w:rsidRPr="00F40C42">
        <w:rPr>
          <w:rFonts w:eastAsia="Calibri"/>
          <w:sz w:val="24"/>
          <w:szCs w:val="24"/>
          <w:lang w:val="en-NZ"/>
        </w:rPr>
        <w:t>, w</w:t>
      </w:r>
      <w:r w:rsidR="004B1952" w:rsidRPr="00F40C42">
        <w:rPr>
          <w:rFonts w:eastAsia="Calibri"/>
          <w:sz w:val="24"/>
          <w:szCs w:val="24"/>
          <w:lang w:val="en-NZ"/>
        </w:rPr>
        <w:t xml:space="preserve">e remember that Jesus was born in the city </w:t>
      </w:r>
      <w:r w:rsidR="004A3CF4" w:rsidRPr="00F40C42">
        <w:rPr>
          <w:rFonts w:eastAsia="Calibri"/>
          <w:sz w:val="24"/>
          <w:szCs w:val="24"/>
          <w:lang w:val="en-NZ"/>
        </w:rPr>
        <w:t xml:space="preserve">of </w:t>
      </w:r>
      <w:r w:rsidR="000D226F" w:rsidRPr="00F40C42">
        <w:rPr>
          <w:rFonts w:eastAsia="Calibri"/>
          <w:sz w:val="24"/>
          <w:szCs w:val="24"/>
          <w:lang w:val="en-NZ"/>
        </w:rPr>
        <w:t>H</w:t>
      </w:r>
      <w:r w:rsidR="004A3CF4" w:rsidRPr="00F40C42">
        <w:rPr>
          <w:rFonts w:eastAsia="Calibri"/>
          <w:sz w:val="24"/>
          <w:szCs w:val="24"/>
          <w:lang w:val="en-NZ"/>
        </w:rPr>
        <w:t xml:space="preserve">is </w:t>
      </w:r>
      <w:r w:rsidR="000D226F" w:rsidRPr="00F40C42">
        <w:rPr>
          <w:rFonts w:eastAsia="Calibri"/>
          <w:sz w:val="24"/>
          <w:szCs w:val="24"/>
          <w:lang w:val="en-NZ"/>
        </w:rPr>
        <w:t xml:space="preserve">significant </w:t>
      </w:r>
      <w:r w:rsidR="004A3CF4" w:rsidRPr="00F40C42">
        <w:rPr>
          <w:rFonts w:eastAsia="Calibri"/>
          <w:sz w:val="24"/>
          <w:szCs w:val="24"/>
          <w:lang w:val="en-NZ"/>
        </w:rPr>
        <w:t>ancestor</w:t>
      </w:r>
      <w:r w:rsidR="000D226F" w:rsidRPr="00F40C42">
        <w:rPr>
          <w:rFonts w:eastAsia="Calibri"/>
          <w:sz w:val="24"/>
          <w:szCs w:val="24"/>
          <w:lang w:val="en-NZ"/>
        </w:rPr>
        <w:t>; K</w:t>
      </w:r>
      <w:r w:rsidR="004A3CF4" w:rsidRPr="00F40C42">
        <w:rPr>
          <w:rFonts w:eastAsia="Calibri"/>
          <w:sz w:val="24"/>
          <w:szCs w:val="24"/>
          <w:lang w:val="en-NZ"/>
        </w:rPr>
        <w:t>ing</w:t>
      </w:r>
      <w:r w:rsidR="000D226F" w:rsidRPr="00F40C42">
        <w:rPr>
          <w:rFonts w:eastAsia="Calibri"/>
          <w:sz w:val="24"/>
          <w:szCs w:val="24"/>
          <w:lang w:val="en-NZ"/>
        </w:rPr>
        <w:t xml:space="preserve"> David.</w:t>
      </w:r>
      <w:r w:rsidRPr="00F40C42">
        <w:rPr>
          <w:rFonts w:eastAsia="Calibri"/>
          <w:sz w:val="24"/>
          <w:szCs w:val="24"/>
          <w:lang w:val="en-NZ"/>
        </w:rPr>
        <w:t xml:space="preserve"> </w:t>
      </w:r>
      <w:r w:rsidR="00955A88" w:rsidRPr="00F40C42">
        <w:rPr>
          <w:rFonts w:eastAsia="Calibri"/>
          <w:sz w:val="24"/>
          <w:szCs w:val="24"/>
          <w:lang w:val="en-NZ"/>
        </w:rPr>
        <w:t>We remember that He is ‘the son of David’.</w:t>
      </w:r>
      <w:r w:rsidR="005B53A0">
        <w:rPr>
          <w:rFonts w:eastAsia="Calibri"/>
          <w:sz w:val="24"/>
          <w:szCs w:val="24"/>
          <w:lang w:val="en-NZ"/>
        </w:rPr>
        <w:t xml:space="preserve"> </w:t>
      </w:r>
      <w:r w:rsidR="004A3CF4" w:rsidRPr="00F40C42">
        <w:rPr>
          <w:rFonts w:eastAsia="Calibri"/>
          <w:sz w:val="24"/>
          <w:szCs w:val="24"/>
          <w:lang w:val="en-NZ"/>
        </w:rPr>
        <w:t xml:space="preserve">Being born in Bethlehem meant </w:t>
      </w:r>
      <w:r w:rsidR="00896C44" w:rsidRPr="00F40C42">
        <w:rPr>
          <w:rFonts w:eastAsia="Calibri"/>
          <w:sz w:val="24"/>
          <w:szCs w:val="24"/>
          <w:lang w:val="en-NZ"/>
        </w:rPr>
        <w:t>that in God’s great plan, the O</w:t>
      </w:r>
      <w:r w:rsidR="000D226F" w:rsidRPr="00F40C42">
        <w:rPr>
          <w:rFonts w:eastAsia="Calibri"/>
          <w:sz w:val="24"/>
          <w:szCs w:val="24"/>
          <w:lang w:val="en-NZ"/>
        </w:rPr>
        <w:t xml:space="preserve">ld </w:t>
      </w:r>
      <w:r w:rsidR="00896C44" w:rsidRPr="00F40C42">
        <w:rPr>
          <w:rFonts w:eastAsia="Calibri"/>
          <w:sz w:val="24"/>
          <w:szCs w:val="24"/>
          <w:lang w:val="en-NZ"/>
        </w:rPr>
        <w:t>T</w:t>
      </w:r>
      <w:r w:rsidR="000D226F" w:rsidRPr="00F40C42">
        <w:rPr>
          <w:rFonts w:eastAsia="Calibri"/>
          <w:sz w:val="24"/>
          <w:szCs w:val="24"/>
          <w:lang w:val="en-NZ"/>
        </w:rPr>
        <w:t>estament</w:t>
      </w:r>
      <w:r w:rsidR="00896C44" w:rsidRPr="00F40C42">
        <w:rPr>
          <w:rFonts w:eastAsia="Calibri"/>
          <w:sz w:val="24"/>
          <w:szCs w:val="24"/>
          <w:lang w:val="en-NZ"/>
        </w:rPr>
        <w:t xml:space="preserve"> prophesy in Micah was fulfilled:</w:t>
      </w:r>
      <w:r w:rsidR="005B53A0">
        <w:rPr>
          <w:rFonts w:eastAsia="Calibri"/>
          <w:sz w:val="24"/>
          <w:szCs w:val="24"/>
          <w:lang w:val="en-NZ"/>
        </w:rPr>
        <w:t xml:space="preserve"> </w:t>
      </w:r>
      <w:r w:rsidR="005B53A0">
        <w:rPr>
          <w:sz w:val="24"/>
          <w:szCs w:val="24"/>
          <w:lang w:val="en-NZ" w:bidi="he-IL"/>
        </w:rPr>
        <w:t>“</w:t>
      </w:r>
      <w:r w:rsidR="000D226F" w:rsidRPr="00F40C42">
        <w:rPr>
          <w:i/>
          <w:sz w:val="24"/>
          <w:szCs w:val="24"/>
          <w:lang w:val="en-NZ" w:eastAsia="ja-JP" w:bidi="he-IL"/>
        </w:rPr>
        <w:t>But you, O Bethlehem Ephrathah, who are too little to be among the clans of Judah, from you shall come forth for me one who is to be ruler in Israel, whose origin is from of old, from ancient days</w:t>
      </w:r>
      <w:r w:rsidR="000D226F" w:rsidRPr="00F40C42">
        <w:rPr>
          <w:sz w:val="24"/>
          <w:szCs w:val="24"/>
          <w:lang w:val="en-NZ" w:eastAsia="ja-JP" w:bidi="he-IL"/>
        </w:rPr>
        <w:t>”</w:t>
      </w:r>
      <w:r w:rsidR="005B53A0">
        <w:rPr>
          <w:sz w:val="24"/>
          <w:szCs w:val="24"/>
          <w:lang w:val="en-NZ" w:eastAsia="ja-JP" w:bidi="he-IL"/>
        </w:rPr>
        <w:t xml:space="preserve"> </w:t>
      </w:r>
      <w:r w:rsidR="008C1ABB">
        <w:rPr>
          <w:sz w:val="24"/>
          <w:szCs w:val="24"/>
          <w:lang w:val="en-NZ" w:bidi="he-IL"/>
        </w:rPr>
        <w:t>(</w:t>
      </w:r>
      <w:r w:rsidR="00255123" w:rsidRPr="00F40C42">
        <w:rPr>
          <w:sz w:val="24"/>
          <w:szCs w:val="24"/>
          <w:lang w:val="en-NZ" w:bidi="he-IL"/>
        </w:rPr>
        <w:t>Micah 5:2</w:t>
      </w:r>
      <w:r w:rsidR="008C1ABB">
        <w:rPr>
          <w:sz w:val="24"/>
          <w:szCs w:val="24"/>
          <w:lang w:val="en-NZ" w:bidi="he-IL"/>
        </w:rPr>
        <w:t>)</w:t>
      </w:r>
      <w:r w:rsidR="00955A88" w:rsidRPr="00F40C42">
        <w:rPr>
          <w:sz w:val="24"/>
          <w:szCs w:val="24"/>
          <w:lang w:val="en-NZ" w:bidi="he-IL"/>
        </w:rPr>
        <w:t>.</w:t>
      </w:r>
    </w:p>
    <w:p w14:paraId="7DA77A39" w14:textId="1CED03BF" w:rsidR="00847DB0" w:rsidRPr="00F40C42" w:rsidRDefault="004A3CF4" w:rsidP="00F40C42">
      <w:pPr>
        <w:autoSpaceDE w:val="0"/>
        <w:autoSpaceDN w:val="0"/>
        <w:adjustRightInd w:val="0"/>
        <w:spacing w:after="200" w:line="276" w:lineRule="auto"/>
        <w:rPr>
          <w:sz w:val="24"/>
          <w:szCs w:val="24"/>
          <w:lang w:val="en-NZ" w:bidi="he-IL"/>
        </w:rPr>
      </w:pPr>
      <w:r w:rsidRPr="00F40C42">
        <w:rPr>
          <w:sz w:val="24"/>
          <w:szCs w:val="24"/>
          <w:lang w:val="en-NZ" w:bidi="he-IL"/>
        </w:rPr>
        <w:t xml:space="preserve">But more than this, Jesus being the son of David meant that he was of the </w:t>
      </w:r>
      <w:r w:rsidR="00847DB0" w:rsidRPr="00F40C42">
        <w:rPr>
          <w:sz w:val="24"/>
          <w:szCs w:val="24"/>
          <w:lang w:val="en-NZ" w:bidi="he-IL"/>
        </w:rPr>
        <w:t>‘</w:t>
      </w:r>
      <w:r w:rsidR="00847DB0" w:rsidRPr="00F40C42">
        <w:rPr>
          <w:i/>
          <w:sz w:val="24"/>
          <w:szCs w:val="24"/>
          <w:lang w:val="en-NZ" w:bidi="he-IL"/>
        </w:rPr>
        <w:t>house and line</w:t>
      </w:r>
      <w:r w:rsidR="00955A88" w:rsidRPr="00F40C42">
        <w:rPr>
          <w:i/>
          <w:sz w:val="24"/>
          <w:szCs w:val="24"/>
          <w:lang w:val="en-NZ" w:bidi="he-IL"/>
        </w:rPr>
        <w:t>age</w:t>
      </w:r>
      <w:r w:rsidR="00847DB0" w:rsidRPr="00F40C42">
        <w:rPr>
          <w:i/>
          <w:sz w:val="24"/>
          <w:szCs w:val="24"/>
          <w:lang w:val="en-NZ" w:bidi="he-IL"/>
        </w:rPr>
        <w:t xml:space="preserve"> of David</w:t>
      </w:r>
      <w:r w:rsidR="00955A88" w:rsidRPr="00F40C42">
        <w:rPr>
          <w:sz w:val="24"/>
          <w:szCs w:val="24"/>
          <w:lang w:val="en-NZ" w:bidi="he-IL"/>
        </w:rPr>
        <w:t>’</w:t>
      </w:r>
      <w:r w:rsidR="00847DB0" w:rsidRPr="00F40C42">
        <w:rPr>
          <w:sz w:val="24"/>
          <w:szCs w:val="24"/>
          <w:lang w:val="en-NZ" w:bidi="he-IL"/>
        </w:rPr>
        <w:t xml:space="preserve"> as Luke puts it (2:4)</w:t>
      </w:r>
      <w:r w:rsidR="00955A88" w:rsidRPr="00F40C42">
        <w:rPr>
          <w:sz w:val="24"/>
          <w:szCs w:val="24"/>
          <w:lang w:val="en-NZ" w:bidi="he-IL"/>
        </w:rPr>
        <w:t>.</w:t>
      </w:r>
      <w:r w:rsidR="00847DB0" w:rsidRPr="00F40C42">
        <w:rPr>
          <w:sz w:val="24"/>
          <w:szCs w:val="24"/>
          <w:lang w:val="en-NZ" w:bidi="he-IL"/>
        </w:rPr>
        <w:t xml:space="preserve"> Jesus is part of the royal family </w:t>
      </w:r>
      <w:r w:rsidR="007445DC" w:rsidRPr="00F40C42">
        <w:rPr>
          <w:sz w:val="24"/>
          <w:szCs w:val="24"/>
          <w:lang w:val="en-NZ" w:bidi="he-IL"/>
        </w:rPr>
        <w:t>of Israel in which kingship passed down by genetic descent. You can see this in the genealogy</w:t>
      </w:r>
      <w:r w:rsidR="007103A2" w:rsidRPr="00F40C42">
        <w:rPr>
          <w:sz w:val="24"/>
          <w:szCs w:val="24"/>
          <w:lang w:val="en-NZ" w:bidi="he-IL"/>
        </w:rPr>
        <w:t xml:space="preserve"> with the names of kings after David</w:t>
      </w:r>
      <w:r w:rsidR="007445DC" w:rsidRPr="00F40C42">
        <w:rPr>
          <w:sz w:val="24"/>
          <w:szCs w:val="24"/>
          <w:lang w:val="en-NZ" w:bidi="he-IL"/>
        </w:rPr>
        <w:t>:</w:t>
      </w:r>
      <w:r w:rsidR="005B53A0">
        <w:rPr>
          <w:sz w:val="24"/>
          <w:szCs w:val="24"/>
          <w:lang w:val="en-NZ" w:bidi="he-IL"/>
        </w:rPr>
        <w:t xml:space="preserve"> </w:t>
      </w:r>
      <w:r w:rsidR="00237DC1" w:rsidRPr="00F40C42">
        <w:rPr>
          <w:sz w:val="24"/>
          <w:szCs w:val="24"/>
          <w:lang w:val="en-NZ" w:bidi="he-IL"/>
        </w:rPr>
        <w:t xml:space="preserve">Firstly </w:t>
      </w:r>
      <w:r w:rsidR="005B53A0" w:rsidRPr="00F40C42">
        <w:rPr>
          <w:sz w:val="24"/>
          <w:szCs w:val="24"/>
          <w:lang w:val="en-NZ" w:bidi="he-IL"/>
        </w:rPr>
        <w:t>Solomon, then</w:t>
      </w:r>
      <w:r w:rsidR="00237DC1" w:rsidRPr="00F40C42">
        <w:rPr>
          <w:sz w:val="24"/>
          <w:szCs w:val="24"/>
          <w:lang w:val="en-NZ" w:bidi="he-IL"/>
        </w:rPr>
        <w:t xml:space="preserve"> as the 10 northern tribes split away, in the southern kingdom: Rehoboam, Abijah, Asaph, Jehoshaphat, Joram, Uzziah, Jotham, Ahaz, Hezekiah, </w:t>
      </w:r>
      <w:r w:rsidR="005B53A0" w:rsidRPr="00F40C42">
        <w:rPr>
          <w:sz w:val="24"/>
          <w:szCs w:val="24"/>
          <w:lang w:val="en-NZ" w:bidi="he-IL"/>
        </w:rPr>
        <w:t>Manasseh</w:t>
      </w:r>
      <w:r w:rsidR="00237DC1" w:rsidRPr="00F40C42">
        <w:rPr>
          <w:sz w:val="24"/>
          <w:szCs w:val="24"/>
          <w:lang w:val="en-NZ" w:bidi="he-IL"/>
        </w:rPr>
        <w:t>, Amos, Josiah, and Jechoniah</w:t>
      </w:r>
      <w:r w:rsidR="005B53A0">
        <w:rPr>
          <w:sz w:val="24"/>
          <w:szCs w:val="24"/>
          <w:lang w:val="en-NZ" w:bidi="he-IL"/>
        </w:rPr>
        <w:t xml:space="preserve">. </w:t>
      </w:r>
    </w:p>
    <w:p w14:paraId="4E6AD48F" w14:textId="053FF643" w:rsidR="00501001" w:rsidRPr="00F40C42" w:rsidRDefault="00AA6D59" w:rsidP="00F40C42">
      <w:pPr>
        <w:autoSpaceDE w:val="0"/>
        <w:autoSpaceDN w:val="0"/>
        <w:adjustRightInd w:val="0"/>
        <w:spacing w:after="200" w:line="276" w:lineRule="auto"/>
        <w:rPr>
          <w:sz w:val="24"/>
          <w:szCs w:val="24"/>
          <w:lang w:val="en-NZ" w:bidi="he-IL"/>
        </w:rPr>
      </w:pPr>
      <w:r w:rsidRPr="00F40C42">
        <w:rPr>
          <w:sz w:val="24"/>
          <w:szCs w:val="24"/>
          <w:lang w:val="en-NZ" w:bidi="he-IL"/>
        </w:rPr>
        <w:t>Matthew’s</w:t>
      </w:r>
      <w:r w:rsidR="009A6DBB" w:rsidRPr="00F40C42">
        <w:rPr>
          <w:sz w:val="24"/>
          <w:szCs w:val="24"/>
          <w:lang w:val="en-NZ" w:bidi="he-IL"/>
        </w:rPr>
        <w:t xml:space="preserve"> reference to the ‘deportation to Babylon’ helps us to see the significance of Jesus as ‘</w:t>
      </w:r>
      <w:r w:rsidR="001958ED" w:rsidRPr="00F40C42">
        <w:rPr>
          <w:sz w:val="24"/>
          <w:szCs w:val="24"/>
          <w:lang w:val="en-NZ" w:bidi="he-IL"/>
        </w:rPr>
        <w:t>the</w:t>
      </w:r>
      <w:r w:rsidR="009A6DBB" w:rsidRPr="00F40C42">
        <w:rPr>
          <w:sz w:val="24"/>
          <w:szCs w:val="24"/>
          <w:lang w:val="en-NZ" w:bidi="he-IL"/>
        </w:rPr>
        <w:t xml:space="preserve"> son of David’</w:t>
      </w:r>
      <w:r w:rsidR="005B53A0">
        <w:rPr>
          <w:sz w:val="24"/>
          <w:szCs w:val="24"/>
          <w:lang w:val="en-NZ" w:bidi="he-IL"/>
        </w:rPr>
        <w:t xml:space="preserve">. </w:t>
      </w:r>
      <w:r w:rsidR="009A6DBB" w:rsidRPr="00F40C42">
        <w:rPr>
          <w:sz w:val="24"/>
          <w:szCs w:val="24"/>
          <w:lang w:val="en-NZ" w:bidi="he-IL"/>
        </w:rPr>
        <w:t>How?</w:t>
      </w:r>
      <w:r w:rsidR="005B53A0">
        <w:rPr>
          <w:sz w:val="24"/>
          <w:szCs w:val="24"/>
          <w:lang w:val="en-NZ" w:bidi="he-IL"/>
        </w:rPr>
        <w:t xml:space="preserve"> </w:t>
      </w:r>
      <w:r w:rsidR="009A6DBB" w:rsidRPr="00F40C42">
        <w:rPr>
          <w:sz w:val="24"/>
          <w:szCs w:val="24"/>
          <w:lang w:val="en-NZ" w:bidi="he-IL"/>
        </w:rPr>
        <w:t xml:space="preserve">Because the </w:t>
      </w:r>
      <w:r w:rsidR="00655AFA" w:rsidRPr="00F40C42">
        <w:rPr>
          <w:sz w:val="24"/>
          <w:szCs w:val="24"/>
          <w:lang w:val="en-NZ" w:bidi="he-IL"/>
        </w:rPr>
        <w:t xml:space="preserve">exile in Babylon </w:t>
      </w:r>
      <w:r w:rsidR="00655AFA" w:rsidRPr="00F40C42">
        <w:rPr>
          <w:b/>
          <w:sz w:val="24"/>
          <w:szCs w:val="24"/>
          <w:lang w:val="en-NZ" w:bidi="he-IL"/>
        </w:rPr>
        <w:t>ended</w:t>
      </w:r>
      <w:r w:rsidR="00655AFA" w:rsidRPr="00F40C42">
        <w:rPr>
          <w:sz w:val="24"/>
          <w:szCs w:val="24"/>
          <w:lang w:val="en-NZ" w:bidi="he-IL"/>
        </w:rPr>
        <w:t xml:space="preserve"> the line of kings on the throne of Israel</w:t>
      </w:r>
      <w:r w:rsidR="000D06FE" w:rsidRPr="00F40C42">
        <w:rPr>
          <w:sz w:val="24"/>
          <w:szCs w:val="24"/>
          <w:lang w:val="en-NZ" w:bidi="he-IL"/>
        </w:rPr>
        <w:t>.</w:t>
      </w:r>
      <w:r w:rsidR="005B53A0">
        <w:rPr>
          <w:sz w:val="24"/>
          <w:szCs w:val="24"/>
          <w:lang w:val="en-NZ" w:bidi="he-IL"/>
        </w:rPr>
        <w:t xml:space="preserve"> </w:t>
      </w:r>
      <w:r w:rsidR="00655AFA" w:rsidRPr="00F40C42">
        <w:rPr>
          <w:sz w:val="24"/>
          <w:szCs w:val="24"/>
          <w:lang w:val="en-NZ" w:bidi="he-IL"/>
        </w:rPr>
        <w:t>The covenant promise of God to David appeared to have been unfulfilled. Had God forgotten? Was He not true to his word?</w:t>
      </w:r>
      <w:r w:rsidR="000D06FE" w:rsidRPr="00F40C42">
        <w:rPr>
          <w:sz w:val="24"/>
          <w:szCs w:val="24"/>
          <w:lang w:val="en-NZ" w:bidi="he-IL"/>
        </w:rPr>
        <w:t xml:space="preserve"> </w:t>
      </w:r>
      <w:r w:rsidR="00501001" w:rsidRPr="00F40C42">
        <w:rPr>
          <w:sz w:val="24"/>
          <w:szCs w:val="24"/>
          <w:lang w:val="en-NZ" w:bidi="he-IL"/>
        </w:rPr>
        <w:t>He had made a covenant with David through promises made via Nathan as recorded in 2 Sam 7 and related in</w:t>
      </w:r>
      <w:r w:rsidR="00430701" w:rsidRPr="00F40C42">
        <w:rPr>
          <w:sz w:val="24"/>
          <w:szCs w:val="24"/>
          <w:lang w:val="en-NZ" w:bidi="he-IL"/>
        </w:rPr>
        <w:t xml:space="preserve"> </w:t>
      </w:r>
      <w:r w:rsidR="00430701" w:rsidRPr="00F40C42">
        <w:rPr>
          <w:bCs/>
          <w:sz w:val="24"/>
          <w:szCs w:val="24"/>
          <w:lang w:val="en-NZ" w:bidi="he-IL"/>
        </w:rPr>
        <w:t>Psalm 89:35-37</w:t>
      </w:r>
      <w:r w:rsidR="00430701" w:rsidRPr="00F40C42">
        <w:rPr>
          <w:sz w:val="24"/>
          <w:szCs w:val="24"/>
          <w:lang w:val="en-NZ" w:bidi="he-IL"/>
        </w:rPr>
        <w:t xml:space="preserve"> “</w:t>
      </w:r>
      <w:r w:rsidR="00273854" w:rsidRPr="00F40C42">
        <w:rPr>
          <w:i/>
          <w:sz w:val="24"/>
          <w:szCs w:val="24"/>
          <w:lang w:val="en-NZ" w:eastAsia="ja-JP" w:bidi="he-IL"/>
        </w:rPr>
        <w:t xml:space="preserve">Once for all I have sworn by my holiness; I will not lie to David. His offspring shall endure forever, his throne as long as the sun before me. Like the moon it shall be established forever, </w:t>
      </w:r>
      <w:r w:rsidR="00273854" w:rsidRPr="00F40C42">
        <w:rPr>
          <w:i/>
          <w:sz w:val="24"/>
          <w:szCs w:val="24"/>
          <w:lang w:val="en-NZ" w:eastAsia="ja-JP" w:bidi="he-IL"/>
        </w:rPr>
        <w:lastRenderedPageBreak/>
        <w:t>a faithful witness in the skies</w:t>
      </w:r>
      <w:r w:rsidR="00273854" w:rsidRPr="00F40C42">
        <w:rPr>
          <w:sz w:val="24"/>
          <w:szCs w:val="24"/>
          <w:lang w:val="en-NZ" w:eastAsia="ja-JP" w:bidi="he-IL"/>
        </w:rPr>
        <w:t>.</w:t>
      </w:r>
      <w:r w:rsidR="005B53A0">
        <w:rPr>
          <w:sz w:val="24"/>
          <w:szCs w:val="24"/>
          <w:lang w:val="en-NZ" w:eastAsia="ja-JP" w:bidi="he-IL"/>
        </w:rPr>
        <w:t xml:space="preserve">” </w:t>
      </w:r>
      <w:r w:rsidR="00501001" w:rsidRPr="00F40C42">
        <w:rPr>
          <w:sz w:val="24"/>
          <w:szCs w:val="24"/>
          <w:lang w:val="en-NZ" w:bidi="he-IL"/>
        </w:rPr>
        <w:t>The great significance of Jesus being the ‘son of David’ is that he is the promised King of Israel who will reign forever</w:t>
      </w:r>
      <w:r w:rsidR="000D06FE" w:rsidRPr="00F40C42">
        <w:rPr>
          <w:sz w:val="24"/>
          <w:szCs w:val="24"/>
          <w:lang w:val="en-NZ" w:bidi="he-IL"/>
        </w:rPr>
        <w:t>.</w:t>
      </w:r>
    </w:p>
    <w:p w14:paraId="7F431531" w14:textId="29B31E10" w:rsidR="003E7D11" w:rsidRPr="00F40C42" w:rsidRDefault="00501001" w:rsidP="00F40C42">
      <w:pPr>
        <w:spacing w:after="200" w:line="276" w:lineRule="auto"/>
        <w:rPr>
          <w:rFonts w:eastAsia="Calibri"/>
          <w:sz w:val="24"/>
          <w:szCs w:val="24"/>
          <w:lang w:val="en-NZ"/>
        </w:rPr>
      </w:pPr>
      <w:r w:rsidRPr="00F40C42">
        <w:rPr>
          <w:rFonts w:eastAsia="Calibri"/>
          <w:sz w:val="24"/>
          <w:szCs w:val="24"/>
          <w:lang w:val="en-NZ"/>
        </w:rPr>
        <w:t>When Jesus hung on the cross at Calvary, the charge for which he had been executed was written on a placard above his head:</w:t>
      </w:r>
      <w:r w:rsidR="005B53A0">
        <w:rPr>
          <w:rFonts w:eastAsia="Calibri"/>
          <w:sz w:val="24"/>
          <w:szCs w:val="24"/>
          <w:lang w:val="en-NZ"/>
        </w:rPr>
        <w:t xml:space="preserve"> </w:t>
      </w:r>
      <w:r w:rsidRPr="00F40C42">
        <w:rPr>
          <w:rFonts w:eastAsia="Calibri"/>
          <w:sz w:val="24"/>
          <w:szCs w:val="24"/>
          <w:lang w:val="en-NZ"/>
        </w:rPr>
        <w:t>“</w:t>
      </w:r>
      <w:r w:rsidRPr="00F40C42">
        <w:rPr>
          <w:rFonts w:eastAsia="Calibri"/>
          <w:i/>
          <w:sz w:val="24"/>
          <w:szCs w:val="24"/>
          <w:lang w:val="en-NZ"/>
        </w:rPr>
        <w:t>This is Jesus, the King of the Jews</w:t>
      </w:r>
      <w:r w:rsidRPr="00F40C42">
        <w:rPr>
          <w:rFonts w:eastAsia="Calibri"/>
          <w:sz w:val="24"/>
          <w:szCs w:val="24"/>
          <w:lang w:val="en-NZ"/>
        </w:rPr>
        <w:t>”</w:t>
      </w:r>
      <w:r w:rsidR="000D06FE" w:rsidRPr="00F40C42">
        <w:rPr>
          <w:rFonts w:eastAsia="Calibri"/>
          <w:sz w:val="24"/>
          <w:szCs w:val="24"/>
          <w:lang w:val="en-NZ"/>
        </w:rPr>
        <w:t xml:space="preserve"> (Mat</w:t>
      </w:r>
      <w:r w:rsidR="005B53A0">
        <w:rPr>
          <w:rFonts w:eastAsia="Calibri"/>
          <w:sz w:val="24"/>
          <w:szCs w:val="24"/>
          <w:lang w:val="en-NZ"/>
        </w:rPr>
        <w:t>t</w:t>
      </w:r>
      <w:r w:rsidR="000D06FE" w:rsidRPr="00F40C42">
        <w:rPr>
          <w:rFonts w:eastAsia="Calibri"/>
          <w:sz w:val="24"/>
          <w:szCs w:val="24"/>
          <w:lang w:val="en-NZ"/>
        </w:rPr>
        <w:t xml:space="preserve"> 27:37).</w:t>
      </w:r>
      <w:r w:rsidR="005B53A0">
        <w:rPr>
          <w:rFonts w:eastAsia="Calibri"/>
          <w:sz w:val="24"/>
          <w:szCs w:val="24"/>
          <w:lang w:val="en-NZ"/>
        </w:rPr>
        <w:t xml:space="preserve"> </w:t>
      </w:r>
      <w:r w:rsidR="000D06FE" w:rsidRPr="00F40C42">
        <w:rPr>
          <w:rFonts w:eastAsia="Calibri"/>
          <w:sz w:val="24"/>
          <w:szCs w:val="24"/>
          <w:lang w:val="en-NZ"/>
        </w:rPr>
        <w:t xml:space="preserve">Pontius </w:t>
      </w:r>
      <w:r w:rsidRPr="00F40C42">
        <w:rPr>
          <w:rFonts w:eastAsia="Calibri"/>
          <w:sz w:val="24"/>
          <w:szCs w:val="24"/>
          <w:lang w:val="en-NZ"/>
        </w:rPr>
        <w:t>Pilate was mocking the religious leaders, but what he intended as a sick joke, declared Jesus to be who he is.</w:t>
      </w:r>
      <w:r w:rsidR="005B53A0">
        <w:rPr>
          <w:rFonts w:eastAsia="Calibri"/>
          <w:sz w:val="24"/>
          <w:szCs w:val="24"/>
          <w:lang w:val="en-NZ"/>
        </w:rPr>
        <w:t xml:space="preserve"> </w:t>
      </w:r>
      <w:r w:rsidR="003E7D11" w:rsidRPr="00F40C42">
        <w:rPr>
          <w:rFonts w:eastAsia="Calibri"/>
          <w:sz w:val="24"/>
          <w:szCs w:val="24"/>
          <w:lang w:val="en-NZ"/>
        </w:rPr>
        <w:t>As prophesied by Isaiah:</w:t>
      </w:r>
      <w:r w:rsidR="005B53A0">
        <w:rPr>
          <w:rFonts w:eastAsia="Calibri"/>
          <w:sz w:val="24"/>
          <w:szCs w:val="24"/>
          <w:lang w:val="en-NZ"/>
        </w:rPr>
        <w:t xml:space="preserve"> </w:t>
      </w:r>
      <w:r w:rsidR="000D06FE" w:rsidRPr="00F40C42">
        <w:rPr>
          <w:b/>
          <w:bCs/>
          <w:sz w:val="24"/>
          <w:szCs w:val="24"/>
          <w:lang w:val="en-NZ" w:bidi="he-IL"/>
        </w:rPr>
        <w:t>“</w:t>
      </w:r>
      <w:r w:rsidR="003E7D11" w:rsidRPr="00F40C42">
        <w:rPr>
          <w:i/>
          <w:sz w:val="24"/>
          <w:szCs w:val="24"/>
          <w:lang w:val="en-NZ" w:bidi="he-IL"/>
        </w:rPr>
        <w:t xml:space="preserve">For to us a child is born, to us a son is given, and the government will be on his shoulders. And he will be called Wonderful </w:t>
      </w:r>
      <w:r w:rsidR="005B53A0" w:rsidRPr="00F40C42">
        <w:rPr>
          <w:i/>
          <w:sz w:val="24"/>
          <w:szCs w:val="24"/>
          <w:lang w:val="en-NZ" w:bidi="he-IL"/>
        </w:rPr>
        <w:t>Counsellor</w:t>
      </w:r>
      <w:r w:rsidR="003E7D11" w:rsidRPr="00F40C42">
        <w:rPr>
          <w:i/>
          <w:sz w:val="24"/>
          <w:szCs w:val="24"/>
          <w:lang w:val="en-NZ" w:bidi="he-IL"/>
        </w:rPr>
        <w:t>, Mighty God, Everlasting Father, Prince of Peace. Of the increase of his government and peace there will be no end. He will reign on David's throne and over his kingdom, establishing and upholding it with justice and righteousness from that time on and forever</w:t>
      </w:r>
      <w:r w:rsidR="000D06FE" w:rsidRPr="00F40C42">
        <w:rPr>
          <w:i/>
          <w:sz w:val="24"/>
          <w:szCs w:val="24"/>
          <w:lang w:val="en-NZ" w:bidi="he-IL"/>
        </w:rPr>
        <w:t>” (Isaiah 9:6-7)</w:t>
      </w:r>
      <w:r w:rsidR="003E7D11" w:rsidRPr="00F40C42">
        <w:rPr>
          <w:i/>
          <w:sz w:val="24"/>
          <w:szCs w:val="24"/>
          <w:lang w:val="en-NZ" w:bidi="he-IL"/>
        </w:rPr>
        <w:t xml:space="preserve">. </w:t>
      </w:r>
      <w:r w:rsidR="003E7D11" w:rsidRPr="00F40C42">
        <w:rPr>
          <w:rFonts w:eastAsia="Calibri"/>
          <w:sz w:val="24"/>
          <w:szCs w:val="24"/>
          <w:lang w:val="en-NZ"/>
        </w:rPr>
        <w:t>Jesus</w:t>
      </w:r>
      <w:r w:rsidR="000D06FE" w:rsidRPr="00F40C42">
        <w:rPr>
          <w:rFonts w:eastAsia="Calibri"/>
          <w:sz w:val="24"/>
          <w:szCs w:val="24"/>
          <w:lang w:val="en-NZ"/>
        </w:rPr>
        <w:t xml:space="preserve">, the son of David is The </w:t>
      </w:r>
      <w:r w:rsidR="003E7D11" w:rsidRPr="00F40C42">
        <w:rPr>
          <w:rFonts w:eastAsia="Calibri"/>
          <w:sz w:val="24"/>
          <w:szCs w:val="24"/>
          <w:lang w:val="en-NZ"/>
        </w:rPr>
        <w:t xml:space="preserve">Wonderful </w:t>
      </w:r>
      <w:r w:rsidR="005B53A0" w:rsidRPr="00F40C42">
        <w:rPr>
          <w:rFonts w:eastAsia="Calibri"/>
          <w:sz w:val="24"/>
          <w:szCs w:val="24"/>
          <w:lang w:val="en-NZ"/>
        </w:rPr>
        <w:t>Counsellor</w:t>
      </w:r>
      <w:r w:rsidR="003E7D11" w:rsidRPr="00F40C42">
        <w:rPr>
          <w:rFonts w:eastAsia="Calibri"/>
          <w:sz w:val="24"/>
          <w:szCs w:val="24"/>
          <w:lang w:val="en-NZ"/>
        </w:rPr>
        <w:t xml:space="preserve"> </w:t>
      </w:r>
      <w:r w:rsidR="000D06FE" w:rsidRPr="00F40C42">
        <w:rPr>
          <w:rFonts w:eastAsia="Calibri"/>
          <w:sz w:val="24"/>
          <w:szCs w:val="24"/>
          <w:lang w:val="en-NZ"/>
        </w:rPr>
        <w:t>with</w:t>
      </w:r>
      <w:r w:rsidR="003E7D11" w:rsidRPr="00F40C42">
        <w:rPr>
          <w:rFonts w:eastAsia="Calibri"/>
          <w:sz w:val="24"/>
          <w:szCs w:val="24"/>
          <w:lang w:val="en-NZ"/>
        </w:rPr>
        <w:t xml:space="preserve"> supernatural wisdom</w:t>
      </w:r>
      <w:r w:rsidR="000D06FE" w:rsidRPr="00F40C42">
        <w:rPr>
          <w:rFonts w:eastAsia="Calibri"/>
          <w:sz w:val="24"/>
          <w:szCs w:val="24"/>
          <w:lang w:val="en-NZ"/>
        </w:rPr>
        <w:t xml:space="preserve">, the </w:t>
      </w:r>
      <w:r w:rsidR="003E7D11" w:rsidRPr="00F40C42">
        <w:rPr>
          <w:rFonts w:eastAsia="Calibri"/>
          <w:sz w:val="24"/>
          <w:szCs w:val="24"/>
          <w:lang w:val="en-NZ"/>
        </w:rPr>
        <w:t>Mighty God</w:t>
      </w:r>
      <w:r w:rsidR="000D06FE" w:rsidRPr="00F40C42">
        <w:rPr>
          <w:rFonts w:eastAsia="Calibri"/>
          <w:sz w:val="24"/>
          <w:szCs w:val="24"/>
          <w:lang w:val="en-NZ"/>
        </w:rPr>
        <w:t xml:space="preserve">, The </w:t>
      </w:r>
      <w:r w:rsidR="003E7D11" w:rsidRPr="00F40C42">
        <w:rPr>
          <w:rFonts w:eastAsia="Calibri"/>
          <w:sz w:val="24"/>
          <w:szCs w:val="24"/>
          <w:lang w:val="en-NZ"/>
        </w:rPr>
        <w:t>divine warrior</w:t>
      </w:r>
      <w:r w:rsidR="00FF33A4" w:rsidRPr="00F40C42">
        <w:rPr>
          <w:rFonts w:eastAsia="Calibri"/>
          <w:sz w:val="24"/>
          <w:szCs w:val="24"/>
          <w:lang w:val="en-NZ"/>
        </w:rPr>
        <w:t xml:space="preserve">, the </w:t>
      </w:r>
      <w:r w:rsidR="003E7D11" w:rsidRPr="00F40C42">
        <w:rPr>
          <w:rFonts w:eastAsia="Calibri"/>
          <w:sz w:val="24"/>
          <w:szCs w:val="24"/>
          <w:lang w:val="en-NZ"/>
        </w:rPr>
        <w:t xml:space="preserve">Everlasting Father </w:t>
      </w:r>
      <w:r w:rsidR="00FF33A4" w:rsidRPr="00F40C42">
        <w:rPr>
          <w:rFonts w:eastAsia="Calibri"/>
          <w:sz w:val="24"/>
          <w:szCs w:val="24"/>
          <w:lang w:val="en-NZ"/>
        </w:rPr>
        <w:t xml:space="preserve">whose </w:t>
      </w:r>
      <w:r w:rsidR="003E7D11" w:rsidRPr="00F40C42">
        <w:rPr>
          <w:rFonts w:eastAsia="Calibri"/>
          <w:sz w:val="24"/>
          <w:szCs w:val="24"/>
          <w:lang w:val="en-NZ"/>
        </w:rPr>
        <w:t>loving rule</w:t>
      </w:r>
      <w:r w:rsidR="00FF33A4" w:rsidRPr="00F40C42">
        <w:rPr>
          <w:rFonts w:eastAsia="Calibri"/>
          <w:sz w:val="24"/>
          <w:szCs w:val="24"/>
          <w:lang w:val="en-NZ"/>
        </w:rPr>
        <w:t xml:space="preserve"> is permanent.</w:t>
      </w:r>
      <w:r w:rsidR="005B53A0">
        <w:rPr>
          <w:rFonts w:eastAsia="Calibri"/>
          <w:sz w:val="24"/>
          <w:szCs w:val="24"/>
          <w:lang w:val="en-NZ"/>
        </w:rPr>
        <w:t xml:space="preserve"> </w:t>
      </w:r>
      <w:r w:rsidR="00FF33A4" w:rsidRPr="00F40C42">
        <w:rPr>
          <w:rFonts w:eastAsia="Calibri"/>
          <w:sz w:val="24"/>
          <w:szCs w:val="24"/>
          <w:lang w:val="en-NZ"/>
        </w:rPr>
        <w:t xml:space="preserve">He is the </w:t>
      </w:r>
      <w:r w:rsidR="003E7D11" w:rsidRPr="00F40C42">
        <w:rPr>
          <w:rFonts w:eastAsia="Calibri"/>
          <w:sz w:val="24"/>
          <w:szCs w:val="24"/>
          <w:lang w:val="en-NZ"/>
        </w:rPr>
        <w:t xml:space="preserve">Prince of Peace – bringing </w:t>
      </w:r>
      <w:r w:rsidR="00FF33A4" w:rsidRPr="00F40C42">
        <w:rPr>
          <w:rFonts w:eastAsia="Calibri"/>
          <w:sz w:val="24"/>
          <w:szCs w:val="24"/>
          <w:lang w:val="en-NZ"/>
        </w:rPr>
        <w:t xml:space="preserve">perfect, enduring </w:t>
      </w:r>
      <w:r w:rsidR="005B53A0" w:rsidRPr="00F40C42">
        <w:rPr>
          <w:rFonts w:eastAsia="Calibri"/>
          <w:sz w:val="24"/>
          <w:szCs w:val="24"/>
          <w:lang w:val="en-NZ"/>
        </w:rPr>
        <w:t>tranquillity</w:t>
      </w:r>
      <w:r w:rsidR="00FF33A4" w:rsidRPr="00F40C42">
        <w:rPr>
          <w:rFonts w:eastAsia="Calibri"/>
          <w:sz w:val="24"/>
          <w:szCs w:val="24"/>
          <w:lang w:val="en-NZ"/>
        </w:rPr>
        <w:t xml:space="preserve">, </w:t>
      </w:r>
      <w:r w:rsidR="003E7D11" w:rsidRPr="00F40C42">
        <w:rPr>
          <w:rFonts w:eastAsia="Calibri"/>
          <w:sz w:val="24"/>
          <w:szCs w:val="24"/>
          <w:lang w:val="en-NZ"/>
        </w:rPr>
        <w:t>stability</w:t>
      </w:r>
      <w:r w:rsidR="00FF33A4" w:rsidRPr="00F40C42">
        <w:rPr>
          <w:rFonts w:eastAsia="Calibri"/>
          <w:sz w:val="24"/>
          <w:szCs w:val="24"/>
          <w:lang w:val="en-NZ"/>
        </w:rPr>
        <w:t xml:space="preserve">, </w:t>
      </w:r>
      <w:r w:rsidR="003E7D11" w:rsidRPr="00F40C42">
        <w:rPr>
          <w:rFonts w:eastAsia="Calibri"/>
          <w:sz w:val="24"/>
          <w:szCs w:val="24"/>
          <w:lang w:val="en-NZ"/>
        </w:rPr>
        <w:t>wholeness</w:t>
      </w:r>
      <w:r w:rsidR="00FF33A4" w:rsidRPr="00F40C42">
        <w:rPr>
          <w:rFonts w:eastAsia="Calibri"/>
          <w:sz w:val="24"/>
          <w:szCs w:val="24"/>
          <w:lang w:val="en-NZ"/>
        </w:rPr>
        <w:t xml:space="preserve"> and </w:t>
      </w:r>
      <w:r w:rsidR="003E7D11" w:rsidRPr="00F40C42">
        <w:rPr>
          <w:rFonts w:eastAsia="Calibri"/>
          <w:sz w:val="24"/>
          <w:szCs w:val="24"/>
          <w:lang w:val="en-NZ"/>
        </w:rPr>
        <w:t>harmony</w:t>
      </w:r>
      <w:r w:rsidR="00FF33A4" w:rsidRPr="00F40C42">
        <w:rPr>
          <w:rFonts w:eastAsia="Calibri"/>
          <w:sz w:val="24"/>
          <w:szCs w:val="24"/>
          <w:lang w:val="en-NZ"/>
        </w:rPr>
        <w:t>.</w:t>
      </w:r>
    </w:p>
    <w:p w14:paraId="01C11761" w14:textId="28ECA75A" w:rsidR="00F802FD" w:rsidRPr="00F40C42" w:rsidRDefault="00AC4C23" w:rsidP="00F40C42">
      <w:pPr>
        <w:spacing w:after="200" w:line="276" w:lineRule="auto"/>
        <w:rPr>
          <w:rFonts w:eastAsia="Calibri"/>
          <w:sz w:val="24"/>
          <w:szCs w:val="24"/>
          <w:lang w:val="en-NZ"/>
        </w:rPr>
      </w:pPr>
      <w:r w:rsidRPr="00F40C42">
        <w:rPr>
          <w:rFonts w:eastAsia="Calibri"/>
          <w:sz w:val="24"/>
          <w:szCs w:val="24"/>
          <w:lang w:val="en-NZ"/>
        </w:rPr>
        <w:t>How could you introduce Jesus as the King whose rule and reign will continue forever</w:t>
      </w:r>
      <w:r w:rsidR="00FF33A4" w:rsidRPr="00F40C42">
        <w:rPr>
          <w:rFonts w:eastAsia="Calibri"/>
          <w:sz w:val="24"/>
          <w:szCs w:val="24"/>
          <w:lang w:val="en-NZ"/>
        </w:rPr>
        <w:t xml:space="preserve"> to others</w:t>
      </w:r>
      <w:r w:rsidRPr="00F40C42">
        <w:rPr>
          <w:rFonts w:eastAsia="Calibri"/>
          <w:sz w:val="24"/>
          <w:szCs w:val="24"/>
          <w:lang w:val="en-NZ"/>
        </w:rPr>
        <w:t>?</w:t>
      </w:r>
      <w:r w:rsidR="005B53A0">
        <w:rPr>
          <w:rFonts w:eastAsia="Calibri"/>
          <w:sz w:val="24"/>
          <w:szCs w:val="24"/>
          <w:lang w:val="en-NZ"/>
        </w:rPr>
        <w:t xml:space="preserve"> </w:t>
      </w:r>
      <w:r w:rsidR="00FF33A4" w:rsidRPr="00F40C42">
        <w:rPr>
          <w:rFonts w:eastAsia="Calibri"/>
          <w:sz w:val="24"/>
          <w:szCs w:val="24"/>
          <w:lang w:val="en-NZ"/>
        </w:rPr>
        <w:t>Perhaps you could ask ‘</w:t>
      </w:r>
      <w:r w:rsidRPr="00F40C42">
        <w:rPr>
          <w:rFonts w:eastAsia="Calibri"/>
          <w:sz w:val="24"/>
          <w:szCs w:val="24"/>
          <w:lang w:val="en-NZ"/>
        </w:rPr>
        <w:t>How are you going running your own life?</w:t>
      </w:r>
      <w:r w:rsidR="00FF33A4" w:rsidRPr="00F40C42">
        <w:rPr>
          <w:rFonts w:eastAsia="Calibri"/>
          <w:sz w:val="24"/>
          <w:szCs w:val="24"/>
          <w:lang w:val="en-NZ"/>
        </w:rPr>
        <w:t>’</w:t>
      </w:r>
      <w:r w:rsidR="005B53A0">
        <w:rPr>
          <w:rFonts w:eastAsia="Calibri"/>
          <w:sz w:val="24"/>
          <w:szCs w:val="24"/>
          <w:lang w:val="en-NZ"/>
        </w:rPr>
        <w:t xml:space="preserve"> </w:t>
      </w:r>
      <w:r w:rsidR="005F2276" w:rsidRPr="00F40C42">
        <w:rPr>
          <w:rFonts w:eastAsia="Calibri"/>
          <w:sz w:val="24"/>
          <w:szCs w:val="24"/>
          <w:lang w:val="en-NZ"/>
        </w:rPr>
        <w:t xml:space="preserve">Who is </w:t>
      </w:r>
      <w:r w:rsidR="00FF33A4" w:rsidRPr="00F40C42">
        <w:rPr>
          <w:rFonts w:eastAsia="Calibri"/>
          <w:sz w:val="24"/>
          <w:szCs w:val="24"/>
          <w:lang w:val="en-NZ"/>
        </w:rPr>
        <w:t>ultimately in</w:t>
      </w:r>
      <w:r w:rsidR="005F2276" w:rsidRPr="00F40C42">
        <w:rPr>
          <w:rFonts w:eastAsia="Calibri"/>
          <w:sz w:val="24"/>
          <w:szCs w:val="24"/>
          <w:lang w:val="en-NZ"/>
        </w:rPr>
        <w:t xml:space="preserve"> charge</w:t>
      </w:r>
      <w:r w:rsidR="00FF33A4" w:rsidRPr="00F40C42">
        <w:rPr>
          <w:rFonts w:eastAsia="Calibri"/>
          <w:sz w:val="24"/>
          <w:szCs w:val="24"/>
          <w:lang w:val="en-NZ"/>
        </w:rPr>
        <w:t xml:space="preserve"> of you</w:t>
      </w:r>
      <w:r w:rsidR="005F2276" w:rsidRPr="00F40C42">
        <w:rPr>
          <w:rFonts w:eastAsia="Calibri"/>
          <w:sz w:val="24"/>
          <w:szCs w:val="24"/>
          <w:lang w:val="en-NZ"/>
        </w:rPr>
        <w:t xml:space="preserve">? Who is </w:t>
      </w:r>
      <w:r w:rsidR="00FF33A4" w:rsidRPr="00F40C42">
        <w:rPr>
          <w:rFonts w:eastAsia="Calibri"/>
          <w:sz w:val="24"/>
          <w:szCs w:val="24"/>
          <w:lang w:val="en-NZ"/>
        </w:rPr>
        <w:t>your k</w:t>
      </w:r>
      <w:r w:rsidR="005F2276" w:rsidRPr="00F40C42">
        <w:rPr>
          <w:rFonts w:eastAsia="Calibri"/>
          <w:sz w:val="24"/>
          <w:szCs w:val="24"/>
          <w:lang w:val="en-NZ"/>
        </w:rPr>
        <w:t>ing?</w:t>
      </w:r>
      <w:r w:rsidR="005B53A0">
        <w:rPr>
          <w:rFonts w:eastAsia="Calibri"/>
          <w:sz w:val="24"/>
          <w:szCs w:val="24"/>
          <w:lang w:val="en-NZ"/>
        </w:rPr>
        <w:t xml:space="preserve"> </w:t>
      </w:r>
      <w:r w:rsidR="005F2276" w:rsidRPr="00F40C42">
        <w:rPr>
          <w:rFonts w:eastAsia="Calibri"/>
          <w:sz w:val="24"/>
          <w:szCs w:val="24"/>
          <w:lang w:val="en-NZ"/>
        </w:rPr>
        <w:t>Is the kingdom of which you are a part going to last?</w:t>
      </w:r>
      <w:r w:rsidR="005B53A0">
        <w:rPr>
          <w:rFonts w:eastAsia="Calibri"/>
          <w:sz w:val="24"/>
          <w:szCs w:val="24"/>
          <w:lang w:val="en-NZ"/>
        </w:rPr>
        <w:t xml:space="preserve"> </w:t>
      </w:r>
      <w:r w:rsidR="00F802FD" w:rsidRPr="00F40C42">
        <w:rPr>
          <w:rFonts w:eastAsia="Calibri"/>
          <w:sz w:val="24"/>
          <w:szCs w:val="24"/>
          <w:lang w:val="en-NZ"/>
        </w:rPr>
        <w:t>Jesus is the promised Davidic King, a descendant of Abraham, which brings us to our third point:</w:t>
      </w:r>
    </w:p>
    <w:p w14:paraId="67AAA533" w14:textId="520A4CE7" w:rsidR="000C0B47" w:rsidRPr="00F40C42" w:rsidRDefault="00BC6DAC" w:rsidP="00F40C42">
      <w:pPr>
        <w:numPr>
          <w:ilvl w:val="0"/>
          <w:numId w:val="32"/>
        </w:numPr>
        <w:spacing w:after="200" w:line="276" w:lineRule="auto"/>
        <w:rPr>
          <w:rFonts w:eastAsia="Calibri"/>
          <w:b/>
          <w:sz w:val="24"/>
          <w:szCs w:val="24"/>
          <w:lang w:val="en-NZ"/>
        </w:rPr>
      </w:pPr>
      <w:r w:rsidRPr="00F40C42">
        <w:rPr>
          <w:rFonts w:eastAsia="Calibri"/>
          <w:b/>
          <w:sz w:val="24"/>
          <w:szCs w:val="24"/>
          <w:lang w:val="en-NZ"/>
        </w:rPr>
        <w:t xml:space="preserve">The </w:t>
      </w:r>
      <w:r w:rsidR="00382465" w:rsidRPr="00F40C42">
        <w:rPr>
          <w:rFonts w:eastAsia="Calibri"/>
          <w:b/>
          <w:sz w:val="24"/>
          <w:szCs w:val="24"/>
          <w:lang w:val="en-NZ"/>
        </w:rPr>
        <w:t xml:space="preserve">origin of the </w:t>
      </w:r>
      <w:r w:rsidRPr="00F40C42">
        <w:rPr>
          <w:rFonts w:eastAsia="Calibri"/>
          <w:b/>
          <w:sz w:val="24"/>
          <w:szCs w:val="24"/>
          <w:lang w:val="en-NZ"/>
        </w:rPr>
        <w:t>Son of Abraham</w:t>
      </w:r>
    </w:p>
    <w:p w14:paraId="39CA70E9" w14:textId="61DBE0B4" w:rsidR="00B63F31" w:rsidRPr="00F40C42" w:rsidRDefault="00B63F31" w:rsidP="00F40C42">
      <w:pPr>
        <w:spacing w:after="200" w:line="276" w:lineRule="auto"/>
        <w:rPr>
          <w:rFonts w:eastAsia="Calibri"/>
          <w:sz w:val="24"/>
          <w:szCs w:val="24"/>
          <w:lang w:val="en-NZ"/>
        </w:rPr>
      </w:pPr>
      <w:r w:rsidRPr="00F40C42">
        <w:rPr>
          <w:rFonts w:eastAsia="Calibri"/>
          <w:sz w:val="24"/>
          <w:szCs w:val="24"/>
          <w:lang w:val="en-NZ"/>
        </w:rPr>
        <w:t>Why does Matthew add “the son of Abraham” to his introduction</w:t>
      </w:r>
      <w:r w:rsidR="00584FEF" w:rsidRPr="00F40C42">
        <w:rPr>
          <w:rFonts w:eastAsia="Calibri"/>
          <w:sz w:val="24"/>
          <w:szCs w:val="24"/>
          <w:lang w:val="en-NZ"/>
        </w:rPr>
        <w:t>?</w:t>
      </w:r>
      <w:r w:rsidR="005B53A0">
        <w:rPr>
          <w:rFonts w:eastAsia="Calibri"/>
          <w:sz w:val="24"/>
          <w:szCs w:val="24"/>
          <w:lang w:val="en-NZ"/>
        </w:rPr>
        <w:t xml:space="preserve"> </w:t>
      </w:r>
      <w:r w:rsidRPr="00F40C42">
        <w:rPr>
          <w:rFonts w:eastAsia="Calibri"/>
          <w:sz w:val="24"/>
          <w:szCs w:val="24"/>
          <w:lang w:val="en-NZ"/>
        </w:rPr>
        <w:t>Isn’t it obvious that if Jesus is a descendant of King David, a Jew, then he must also be a descendant of David’s ancestor Abraham?</w:t>
      </w:r>
      <w:r w:rsidR="005B53A0">
        <w:rPr>
          <w:rFonts w:eastAsia="Calibri"/>
          <w:sz w:val="24"/>
          <w:szCs w:val="24"/>
          <w:lang w:val="en-NZ"/>
        </w:rPr>
        <w:t xml:space="preserve"> </w:t>
      </w:r>
      <w:r w:rsidRPr="00F40C42">
        <w:rPr>
          <w:rFonts w:eastAsia="Calibri"/>
          <w:sz w:val="24"/>
          <w:szCs w:val="24"/>
          <w:lang w:val="en-NZ"/>
        </w:rPr>
        <w:t>It might seem like ‘doubling up’, but it is not</w:t>
      </w:r>
      <w:r w:rsidR="00584FEF" w:rsidRPr="00F40C42">
        <w:rPr>
          <w:rFonts w:eastAsia="Calibri"/>
          <w:sz w:val="24"/>
          <w:szCs w:val="24"/>
          <w:lang w:val="en-NZ"/>
        </w:rPr>
        <w:t>.</w:t>
      </w:r>
      <w:r w:rsidR="005B53A0">
        <w:rPr>
          <w:rFonts w:eastAsia="Calibri"/>
          <w:sz w:val="24"/>
          <w:szCs w:val="24"/>
          <w:lang w:val="en-NZ"/>
        </w:rPr>
        <w:t xml:space="preserve"> </w:t>
      </w:r>
      <w:r w:rsidRPr="00F40C42">
        <w:rPr>
          <w:rFonts w:eastAsia="Calibri"/>
          <w:sz w:val="24"/>
          <w:szCs w:val="24"/>
          <w:lang w:val="en-NZ"/>
        </w:rPr>
        <w:t>What do we know about Abraham from the book of Genesis?</w:t>
      </w:r>
      <w:r w:rsidR="005B53A0">
        <w:rPr>
          <w:rFonts w:eastAsia="Calibri"/>
          <w:sz w:val="24"/>
          <w:szCs w:val="24"/>
          <w:lang w:val="en-NZ"/>
        </w:rPr>
        <w:t xml:space="preserve"> </w:t>
      </w:r>
      <w:r w:rsidRPr="00F40C42">
        <w:rPr>
          <w:rFonts w:eastAsia="Calibri"/>
          <w:sz w:val="24"/>
          <w:szCs w:val="24"/>
          <w:lang w:val="en-NZ"/>
        </w:rPr>
        <w:t xml:space="preserve">He knew God and willingly obeyed </w:t>
      </w:r>
      <w:r w:rsidR="00584FEF" w:rsidRPr="00F40C42">
        <w:rPr>
          <w:rFonts w:eastAsia="Calibri"/>
          <w:sz w:val="24"/>
          <w:szCs w:val="24"/>
          <w:lang w:val="en-NZ"/>
        </w:rPr>
        <w:t>the</w:t>
      </w:r>
      <w:r w:rsidRPr="00F40C42">
        <w:rPr>
          <w:rFonts w:eastAsia="Calibri"/>
          <w:sz w:val="24"/>
          <w:szCs w:val="24"/>
          <w:lang w:val="en-NZ"/>
        </w:rPr>
        <w:t xml:space="preserve"> call to leave his homeland and follow the Lord’s directions</w:t>
      </w:r>
      <w:r w:rsidR="00584FEF" w:rsidRPr="00F40C42">
        <w:rPr>
          <w:rFonts w:eastAsia="Calibri"/>
          <w:sz w:val="24"/>
          <w:szCs w:val="24"/>
          <w:lang w:val="en-NZ"/>
        </w:rPr>
        <w:t>.</w:t>
      </w:r>
      <w:r w:rsidR="005B53A0">
        <w:rPr>
          <w:rFonts w:eastAsia="Calibri"/>
          <w:sz w:val="24"/>
          <w:szCs w:val="24"/>
          <w:lang w:val="en-NZ"/>
        </w:rPr>
        <w:t xml:space="preserve"> </w:t>
      </w:r>
      <w:r w:rsidRPr="00F40C42">
        <w:rPr>
          <w:rFonts w:eastAsia="Calibri"/>
          <w:sz w:val="24"/>
          <w:szCs w:val="24"/>
          <w:lang w:val="en-NZ"/>
        </w:rPr>
        <w:t>God made promises to bless Abraham and his offspring and through him to bless ‘</w:t>
      </w:r>
      <w:r w:rsidRPr="00F40C42">
        <w:rPr>
          <w:rFonts w:eastAsia="Calibri"/>
          <w:i/>
          <w:sz w:val="24"/>
          <w:szCs w:val="24"/>
          <w:lang w:val="en-NZ"/>
        </w:rPr>
        <w:t>all the families of the earth</w:t>
      </w:r>
      <w:r w:rsidR="005B53A0" w:rsidRPr="00F40C42">
        <w:rPr>
          <w:rFonts w:eastAsia="Calibri"/>
          <w:sz w:val="24"/>
          <w:szCs w:val="24"/>
          <w:lang w:val="en-NZ"/>
        </w:rPr>
        <w:t>’ (</w:t>
      </w:r>
      <w:r w:rsidR="00584FEF" w:rsidRPr="00F40C42">
        <w:rPr>
          <w:rFonts w:eastAsia="Calibri"/>
          <w:sz w:val="24"/>
          <w:szCs w:val="24"/>
          <w:lang w:val="en-NZ"/>
        </w:rPr>
        <w:t>Gen 12:3).</w:t>
      </w:r>
      <w:r w:rsidR="005B53A0">
        <w:rPr>
          <w:rFonts w:eastAsia="Calibri"/>
          <w:sz w:val="24"/>
          <w:szCs w:val="24"/>
          <w:lang w:val="en-NZ"/>
        </w:rPr>
        <w:t xml:space="preserve"> </w:t>
      </w:r>
      <w:r w:rsidRPr="00F40C42">
        <w:rPr>
          <w:rFonts w:eastAsia="Calibri"/>
          <w:sz w:val="24"/>
          <w:szCs w:val="24"/>
          <w:lang w:val="en-NZ"/>
        </w:rPr>
        <w:t>Abraham was not perfect, but ‘he believed the Lord</w:t>
      </w:r>
      <w:r w:rsidR="00FA3899">
        <w:rPr>
          <w:rFonts w:eastAsia="Calibri"/>
          <w:sz w:val="24"/>
          <w:szCs w:val="24"/>
          <w:lang w:val="en-NZ"/>
        </w:rPr>
        <w:t>’</w:t>
      </w:r>
      <w:r w:rsidRPr="00F40C42">
        <w:rPr>
          <w:rFonts w:eastAsia="Calibri"/>
          <w:sz w:val="24"/>
          <w:szCs w:val="24"/>
          <w:lang w:val="en-NZ"/>
        </w:rPr>
        <w:t xml:space="preserve"> </w:t>
      </w:r>
      <w:r w:rsidR="002F7A92" w:rsidRPr="00F40C42">
        <w:rPr>
          <w:rFonts w:eastAsia="Calibri"/>
          <w:sz w:val="24"/>
          <w:szCs w:val="24"/>
          <w:lang w:val="en-NZ"/>
        </w:rPr>
        <w:t xml:space="preserve">who </w:t>
      </w:r>
      <w:r w:rsidRPr="00F40C42">
        <w:rPr>
          <w:rFonts w:eastAsia="Calibri"/>
          <w:sz w:val="24"/>
          <w:szCs w:val="24"/>
          <w:lang w:val="en-NZ"/>
        </w:rPr>
        <w:t xml:space="preserve">counted </w:t>
      </w:r>
      <w:r w:rsidR="002F7A92" w:rsidRPr="00F40C42">
        <w:rPr>
          <w:rFonts w:eastAsia="Calibri"/>
          <w:sz w:val="24"/>
          <w:szCs w:val="24"/>
          <w:lang w:val="en-NZ"/>
        </w:rPr>
        <w:t xml:space="preserve">his faith in God’s promises, ultimately fulfilled in Christ, </w:t>
      </w:r>
      <w:r w:rsidRPr="00F40C42">
        <w:rPr>
          <w:rFonts w:eastAsia="Calibri"/>
          <w:sz w:val="24"/>
          <w:szCs w:val="24"/>
          <w:lang w:val="en-NZ"/>
        </w:rPr>
        <w:t xml:space="preserve">as </w:t>
      </w:r>
      <w:r w:rsidR="00FA3899">
        <w:rPr>
          <w:rFonts w:eastAsia="Calibri"/>
          <w:sz w:val="24"/>
          <w:szCs w:val="24"/>
          <w:lang w:val="en-NZ"/>
        </w:rPr>
        <w:t>‘</w:t>
      </w:r>
      <w:r w:rsidRPr="00F40C42">
        <w:rPr>
          <w:rFonts w:eastAsia="Calibri"/>
          <w:sz w:val="24"/>
          <w:szCs w:val="24"/>
          <w:lang w:val="en-NZ"/>
        </w:rPr>
        <w:t>righteousness’</w:t>
      </w:r>
      <w:r w:rsidR="009525FC" w:rsidRPr="00F40C42">
        <w:rPr>
          <w:rFonts w:eastAsia="Calibri"/>
          <w:sz w:val="24"/>
          <w:szCs w:val="24"/>
          <w:lang w:val="en-NZ"/>
        </w:rPr>
        <w:t>.</w:t>
      </w:r>
      <w:r w:rsidR="005B53A0">
        <w:rPr>
          <w:rFonts w:eastAsia="Calibri"/>
          <w:sz w:val="24"/>
          <w:szCs w:val="24"/>
          <w:lang w:val="en-NZ"/>
        </w:rPr>
        <w:t xml:space="preserve"> </w:t>
      </w:r>
      <w:r w:rsidRPr="00F40C42">
        <w:rPr>
          <w:rFonts w:eastAsia="Calibri"/>
          <w:sz w:val="24"/>
          <w:szCs w:val="24"/>
          <w:lang w:val="en-NZ"/>
        </w:rPr>
        <w:t>Abraham was declared right with God by faith. He was justified.</w:t>
      </w:r>
    </w:p>
    <w:p w14:paraId="55BCDDFC" w14:textId="1CFE50DB" w:rsidR="00B63F31" w:rsidRPr="00F40C42" w:rsidRDefault="00B63F31" w:rsidP="00F40C42">
      <w:pPr>
        <w:spacing w:after="200" w:line="276" w:lineRule="auto"/>
        <w:rPr>
          <w:rFonts w:eastAsia="Calibri"/>
          <w:sz w:val="24"/>
          <w:szCs w:val="24"/>
          <w:lang w:val="en-NZ"/>
        </w:rPr>
      </w:pPr>
      <w:r w:rsidRPr="00F40C42">
        <w:rPr>
          <w:rFonts w:eastAsia="Calibri"/>
          <w:sz w:val="24"/>
          <w:szCs w:val="24"/>
          <w:lang w:val="en-NZ"/>
        </w:rPr>
        <w:t>God made a binding agreement  with Abraham saying:</w:t>
      </w:r>
      <w:r w:rsidR="005B53A0">
        <w:rPr>
          <w:rFonts w:eastAsia="Calibri"/>
          <w:sz w:val="24"/>
          <w:szCs w:val="24"/>
          <w:lang w:val="en-NZ"/>
        </w:rPr>
        <w:t xml:space="preserve"> </w:t>
      </w:r>
      <w:r w:rsidRPr="00F40C42">
        <w:rPr>
          <w:sz w:val="24"/>
          <w:szCs w:val="24"/>
          <w:lang w:val="en-NZ" w:bidi="he-IL"/>
        </w:rPr>
        <w:t>“</w:t>
      </w:r>
      <w:r w:rsidRPr="00F40C42">
        <w:rPr>
          <w:i/>
          <w:sz w:val="24"/>
          <w:szCs w:val="24"/>
          <w:lang w:val="en-NZ" w:bidi="he-IL"/>
        </w:rPr>
        <w:t>I will establish my covenant as an everlasting covenant between me and you and your descendants after you for the generations to come, to be your God and the God of your descendants after you</w:t>
      </w:r>
      <w:r w:rsidRPr="00F40C42">
        <w:rPr>
          <w:sz w:val="24"/>
          <w:szCs w:val="24"/>
          <w:lang w:val="en-NZ" w:bidi="he-IL"/>
        </w:rPr>
        <w:t xml:space="preserve">” </w:t>
      </w:r>
      <w:r w:rsidR="008C1ABB">
        <w:rPr>
          <w:sz w:val="24"/>
          <w:szCs w:val="24"/>
          <w:lang w:val="en-NZ" w:bidi="he-IL"/>
        </w:rPr>
        <w:t>(</w:t>
      </w:r>
      <w:r w:rsidRPr="00F40C42">
        <w:rPr>
          <w:sz w:val="24"/>
          <w:szCs w:val="24"/>
          <w:lang w:val="en-NZ" w:bidi="he-IL"/>
        </w:rPr>
        <w:t>Gen 17:7</w:t>
      </w:r>
      <w:r w:rsidR="008C1ABB">
        <w:rPr>
          <w:sz w:val="24"/>
          <w:szCs w:val="24"/>
          <w:lang w:val="en-NZ" w:bidi="he-IL"/>
        </w:rPr>
        <w:t>)</w:t>
      </w:r>
      <w:r w:rsidR="005B53A0">
        <w:rPr>
          <w:sz w:val="24"/>
          <w:szCs w:val="24"/>
          <w:lang w:val="en-NZ" w:bidi="he-IL"/>
        </w:rPr>
        <w:t xml:space="preserve">. </w:t>
      </w:r>
      <w:r w:rsidR="00B70432" w:rsidRPr="00F40C42">
        <w:rPr>
          <w:sz w:val="24"/>
          <w:szCs w:val="24"/>
          <w:lang w:val="en-NZ" w:bidi="he-IL"/>
        </w:rPr>
        <w:t xml:space="preserve">He had confirmed this covenant by symbolically passing between the dead bodies of </w:t>
      </w:r>
      <w:r w:rsidR="00134FDF" w:rsidRPr="00F40C42">
        <w:rPr>
          <w:sz w:val="24"/>
          <w:szCs w:val="24"/>
          <w:lang w:val="en-NZ" w:bidi="he-IL"/>
        </w:rPr>
        <w:t>a heifer, a goat, a ram which had been cut in half</w:t>
      </w:r>
      <w:r w:rsidR="005B53A0">
        <w:rPr>
          <w:sz w:val="24"/>
          <w:szCs w:val="24"/>
          <w:lang w:val="en-NZ" w:bidi="he-IL"/>
        </w:rPr>
        <w:t xml:space="preserve">. </w:t>
      </w:r>
      <w:r w:rsidR="00134FDF" w:rsidRPr="00F40C42">
        <w:rPr>
          <w:rFonts w:eastAsia="Calibri"/>
          <w:sz w:val="24"/>
          <w:szCs w:val="24"/>
          <w:lang w:val="en-NZ"/>
        </w:rPr>
        <w:t>The Lord invoke</w:t>
      </w:r>
      <w:r w:rsidR="00584FEF" w:rsidRPr="00F40C42">
        <w:rPr>
          <w:rFonts w:eastAsia="Calibri"/>
          <w:sz w:val="24"/>
          <w:szCs w:val="24"/>
          <w:lang w:val="en-NZ"/>
        </w:rPr>
        <w:t>d</w:t>
      </w:r>
      <w:r w:rsidR="00134FDF" w:rsidRPr="00F40C42">
        <w:rPr>
          <w:rFonts w:eastAsia="Calibri"/>
          <w:sz w:val="24"/>
          <w:szCs w:val="24"/>
          <w:lang w:val="en-NZ"/>
        </w:rPr>
        <w:t xml:space="preserve"> a curse upon himself effectively saying</w:t>
      </w:r>
      <w:r w:rsidR="00584FEF" w:rsidRPr="00F40C42">
        <w:rPr>
          <w:rFonts w:eastAsia="Calibri"/>
          <w:sz w:val="24"/>
          <w:szCs w:val="24"/>
          <w:lang w:val="en-NZ"/>
        </w:rPr>
        <w:t xml:space="preserve"> ”</w:t>
      </w:r>
      <w:r w:rsidR="00134FDF" w:rsidRPr="00F40C42">
        <w:rPr>
          <w:rFonts w:eastAsia="Calibri"/>
          <w:i/>
          <w:sz w:val="24"/>
          <w:szCs w:val="24"/>
          <w:lang w:val="en-NZ"/>
        </w:rPr>
        <w:t>if I do not keep my covenant agreement then I will suffer the same fate as these animals</w:t>
      </w:r>
      <w:r w:rsidR="00584FEF" w:rsidRPr="00F40C42">
        <w:rPr>
          <w:rFonts w:eastAsia="Calibri"/>
          <w:sz w:val="24"/>
          <w:szCs w:val="24"/>
          <w:lang w:val="en-NZ"/>
        </w:rPr>
        <w:t>”.</w:t>
      </w:r>
      <w:r w:rsidR="00134FDF" w:rsidRPr="00F40C42">
        <w:rPr>
          <w:rFonts w:eastAsia="Calibri"/>
          <w:sz w:val="24"/>
          <w:szCs w:val="24"/>
          <w:lang w:val="en-NZ"/>
        </w:rPr>
        <w:t xml:space="preserve"> </w:t>
      </w:r>
    </w:p>
    <w:p w14:paraId="499CEEC7" w14:textId="77777777" w:rsidR="00134FDF" w:rsidRPr="00F40C42" w:rsidRDefault="00134FDF" w:rsidP="005B53A0">
      <w:pPr>
        <w:spacing w:after="200" w:line="276" w:lineRule="auto"/>
        <w:contextualSpacing/>
        <w:rPr>
          <w:rFonts w:eastAsia="Calibri"/>
          <w:sz w:val="24"/>
          <w:szCs w:val="24"/>
          <w:lang w:val="en-NZ"/>
        </w:rPr>
      </w:pPr>
      <w:r w:rsidRPr="00F40C42">
        <w:rPr>
          <w:rFonts w:eastAsia="Calibri"/>
          <w:sz w:val="24"/>
          <w:szCs w:val="24"/>
          <w:lang w:val="en-NZ"/>
        </w:rPr>
        <w:t>Throughout the history of Israel, as tracked with Matthew’s genealogy, two facts are clear:</w:t>
      </w:r>
    </w:p>
    <w:p w14:paraId="24812727" w14:textId="77777777" w:rsidR="00134FDF" w:rsidRPr="00F40C42" w:rsidRDefault="00134FDF" w:rsidP="005B53A0">
      <w:pPr>
        <w:numPr>
          <w:ilvl w:val="0"/>
          <w:numId w:val="49"/>
        </w:numPr>
        <w:spacing w:after="200" w:line="276" w:lineRule="auto"/>
        <w:contextualSpacing/>
        <w:rPr>
          <w:rFonts w:eastAsia="Calibri"/>
          <w:sz w:val="24"/>
          <w:szCs w:val="24"/>
          <w:lang w:val="en-NZ"/>
        </w:rPr>
      </w:pPr>
      <w:r w:rsidRPr="00F40C42">
        <w:rPr>
          <w:rFonts w:eastAsia="Calibri"/>
          <w:sz w:val="24"/>
          <w:szCs w:val="24"/>
          <w:lang w:val="en-NZ"/>
        </w:rPr>
        <w:t xml:space="preserve">The people did not keep the covenant with the Lord – they </w:t>
      </w:r>
      <w:r w:rsidR="00D6533E" w:rsidRPr="00F40C42">
        <w:rPr>
          <w:rFonts w:eastAsia="Calibri"/>
          <w:sz w:val="24"/>
          <w:szCs w:val="24"/>
          <w:lang w:val="en-NZ"/>
        </w:rPr>
        <w:t xml:space="preserve">repeatedly </w:t>
      </w:r>
      <w:r w:rsidRPr="00F40C42">
        <w:rPr>
          <w:rFonts w:eastAsia="Calibri"/>
          <w:sz w:val="24"/>
          <w:szCs w:val="24"/>
          <w:lang w:val="en-NZ"/>
        </w:rPr>
        <w:t>disobeyed him</w:t>
      </w:r>
      <w:r w:rsidR="00D6533E" w:rsidRPr="00F40C42">
        <w:rPr>
          <w:rFonts w:eastAsia="Calibri"/>
          <w:sz w:val="24"/>
          <w:szCs w:val="24"/>
          <w:lang w:val="en-NZ"/>
        </w:rPr>
        <w:t>.</w:t>
      </w:r>
    </w:p>
    <w:p w14:paraId="09C7DB5D" w14:textId="77777777" w:rsidR="00134FDF" w:rsidRPr="00F40C42" w:rsidRDefault="00134FDF" w:rsidP="005B53A0">
      <w:pPr>
        <w:numPr>
          <w:ilvl w:val="0"/>
          <w:numId w:val="49"/>
        </w:numPr>
        <w:spacing w:after="200" w:line="276" w:lineRule="auto"/>
        <w:rPr>
          <w:rFonts w:eastAsia="Calibri"/>
          <w:sz w:val="24"/>
          <w:szCs w:val="24"/>
          <w:lang w:val="en-NZ"/>
        </w:rPr>
      </w:pPr>
      <w:r w:rsidRPr="00F40C42">
        <w:rPr>
          <w:rFonts w:eastAsia="Calibri"/>
          <w:sz w:val="24"/>
          <w:szCs w:val="24"/>
          <w:lang w:val="en-NZ"/>
        </w:rPr>
        <w:t xml:space="preserve">The Lord was always faithful. </w:t>
      </w:r>
    </w:p>
    <w:p w14:paraId="23D5382E" w14:textId="09306175" w:rsidR="00EA66A2" w:rsidRPr="00F40C42" w:rsidRDefault="00EA66A2" w:rsidP="00F40C42">
      <w:pPr>
        <w:spacing w:after="200" w:line="276" w:lineRule="auto"/>
        <w:rPr>
          <w:rFonts w:eastAsia="Calibri"/>
          <w:sz w:val="24"/>
          <w:szCs w:val="24"/>
          <w:lang w:val="en-NZ"/>
        </w:rPr>
      </w:pPr>
      <w:r w:rsidRPr="00F40C42">
        <w:rPr>
          <w:rFonts w:eastAsia="Calibri"/>
          <w:sz w:val="24"/>
          <w:szCs w:val="24"/>
          <w:lang w:val="en-NZ"/>
        </w:rPr>
        <w:t>Matthew writes this gospel during the period of Roman occupation of the land of Israel, most likely before the destruction of the temple in AD70 which is prophesied in chapter 24.</w:t>
      </w:r>
      <w:r w:rsidR="005B53A0">
        <w:rPr>
          <w:rFonts w:eastAsia="Calibri"/>
          <w:sz w:val="24"/>
          <w:szCs w:val="24"/>
          <w:lang w:val="en-NZ"/>
        </w:rPr>
        <w:t xml:space="preserve"> </w:t>
      </w:r>
      <w:r w:rsidRPr="00F40C42">
        <w:rPr>
          <w:rFonts w:eastAsia="Calibri"/>
          <w:sz w:val="24"/>
          <w:szCs w:val="24"/>
          <w:lang w:val="en-NZ"/>
        </w:rPr>
        <w:t xml:space="preserve">The promises made to Abraham had </w:t>
      </w:r>
      <w:r w:rsidRPr="00FA3899">
        <w:rPr>
          <w:rFonts w:eastAsia="Calibri"/>
          <w:sz w:val="24"/>
          <w:szCs w:val="24"/>
          <w:lang w:val="en-NZ"/>
        </w:rPr>
        <w:t>not yet</w:t>
      </w:r>
      <w:r w:rsidRPr="00F40C42">
        <w:rPr>
          <w:rFonts w:eastAsia="Calibri"/>
          <w:sz w:val="24"/>
          <w:szCs w:val="24"/>
          <w:lang w:val="en-NZ"/>
        </w:rPr>
        <w:t xml:space="preserve"> been fulfilled</w:t>
      </w:r>
      <w:r w:rsidR="005B53A0">
        <w:rPr>
          <w:rFonts w:eastAsia="Calibri"/>
          <w:sz w:val="24"/>
          <w:szCs w:val="24"/>
          <w:lang w:val="en-NZ"/>
        </w:rPr>
        <w:t xml:space="preserve">. </w:t>
      </w:r>
      <w:r w:rsidRPr="00F40C42">
        <w:rPr>
          <w:rFonts w:eastAsia="Calibri"/>
          <w:sz w:val="24"/>
          <w:szCs w:val="24"/>
          <w:lang w:val="en-NZ"/>
        </w:rPr>
        <w:t xml:space="preserve">The land in which the Hebrews lived </w:t>
      </w:r>
      <w:r w:rsidRPr="00F40C42">
        <w:rPr>
          <w:rFonts w:eastAsia="Calibri"/>
          <w:sz w:val="24"/>
          <w:szCs w:val="24"/>
          <w:lang w:val="en-NZ"/>
        </w:rPr>
        <w:lastRenderedPageBreak/>
        <w:t xml:space="preserve">was </w:t>
      </w:r>
      <w:r w:rsidRPr="00FA3899">
        <w:rPr>
          <w:rFonts w:eastAsia="Calibri"/>
          <w:sz w:val="24"/>
          <w:szCs w:val="24"/>
          <w:lang w:val="en-NZ"/>
        </w:rPr>
        <w:t>not a</w:t>
      </w:r>
      <w:r w:rsidRPr="00F40C42">
        <w:rPr>
          <w:rFonts w:eastAsia="Calibri"/>
          <w:sz w:val="24"/>
          <w:szCs w:val="24"/>
          <w:lang w:val="en-NZ"/>
        </w:rPr>
        <w:t xml:space="preserve"> place ‘flowing with milk and honey’, but a territory ruled by foreign governors and controlled by an occupying army. </w:t>
      </w:r>
    </w:p>
    <w:p w14:paraId="3D4E4DA9" w14:textId="49231034" w:rsidR="00414E37" w:rsidRPr="00F40C42" w:rsidRDefault="007B598E" w:rsidP="00F40C42">
      <w:pPr>
        <w:spacing w:after="200" w:line="276" w:lineRule="auto"/>
        <w:rPr>
          <w:rFonts w:eastAsia="Calibri"/>
          <w:sz w:val="24"/>
          <w:szCs w:val="24"/>
          <w:lang w:val="en-NZ"/>
        </w:rPr>
      </w:pPr>
      <w:r w:rsidRPr="00F40C42">
        <w:rPr>
          <w:rFonts w:eastAsia="Calibri"/>
          <w:sz w:val="24"/>
          <w:szCs w:val="24"/>
          <w:lang w:val="en-NZ"/>
        </w:rPr>
        <w:t>Why then</w:t>
      </w:r>
      <w:r w:rsidR="00386D7C" w:rsidRPr="00F40C42">
        <w:rPr>
          <w:rFonts w:eastAsia="Calibri"/>
          <w:sz w:val="24"/>
          <w:szCs w:val="24"/>
          <w:lang w:val="en-NZ"/>
        </w:rPr>
        <w:t xml:space="preserve"> the reference to Abraham?</w:t>
      </w:r>
      <w:r w:rsidR="005B53A0">
        <w:rPr>
          <w:rFonts w:eastAsia="Calibri"/>
          <w:sz w:val="24"/>
          <w:szCs w:val="24"/>
          <w:lang w:val="en-NZ"/>
        </w:rPr>
        <w:t xml:space="preserve"> </w:t>
      </w:r>
      <w:r w:rsidR="00386D7C" w:rsidRPr="00F40C42">
        <w:rPr>
          <w:rFonts w:eastAsia="Calibri"/>
          <w:sz w:val="24"/>
          <w:szCs w:val="24"/>
          <w:lang w:val="en-NZ"/>
        </w:rPr>
        <w:t>To link Jesus to the covenant promise that God would enter into a special relationship with a chosen people.</w:t>
      </w:r>
      <w:r w:rsidR="005B53A0">
        <w:rPr>
          <w:rFonts w:eastAsia="Calibri"/>
          <w:sz w:val="24"/>
          <w:szCs w:val="24"/>
          <w:lang w:val="en-NZ"/>
        </w:rPr>
        <w:t xml:space="preserve"> </w:t>
      </w:r>
      <w:r w:rsidR="006D77E8" w:rsidRPr="00F40C42">
        <w:rPr>
          <w:rFonts w:eastAsia="Calibri"/>
          <w:sz w:val="24"/>
          <w:szCs w:val="24"/>
          <w:lang w:val="en-NZ"/>
        </w:rPr>
        <w:t xml:space="preserve">This group of </w:t>
      </w:r>
      <w:r w:rsidR="00386D7C" w:rsidRPr="00F40C42">
        <w:rPr>
          <w:rFonts w:eastAsia="Calibri"/>
          <w:sz w:val="24"/>
          <w:szCs w:val="24"/>
          <w:lang w:val="en-NZ"/>
        </w:rPr>
        <w:t xml:space="preserve">people </w:t>
      </w:r>
      <w:r w:rsidR="006D77E8" w:rsidRPr="00F40C42">
        <w:rPr>
          <w:rFonts w:eastAsia="Calibri"/>
          <w:sz w:val="24"/>
          <w:szCs w:val="24"/>
          <w:lang w:val="en-NZ"/>
        </w:rPr>
        <w:t>the Lord</w:t>
      </w:r>
      <w:r w:rsidR="00386D7C" w:rsidRPr="00F40C42">
        <w:rPr>
          <w:rFonts w:eastAsia="Calibri"/>
          <w:sz w:val="24"/>
          <w:szCs w:val="24"/>
          <w:lang w:val="en-NZ"/>
        </w:rPr>
        <w:t xml:space="preserve"> calls his own possession. He calls </w:t>
      </w:r>
      <w:r w:rsidR="006D77E8" w:rsidRPr="00F40C42">
        <w:rPr>
          <w:rFonts w:eastAsia="Calibri"/>
          <w:sz w:val="24"/>
          <w:szCs w:val="24"/>
          <w:lang w:val="en-NZ"/>
        </w:rPr>
        <w:t xml:space="preserve">them </w:t>
      </w:r>
      <w:r w:rsidR="00386D7C" w:rsidRPr="00F40C42">
        <w:rPr>
          <w:rFonts w:eastAsia="Calibri"/>
          <w:sz w:val="24"/>
          <w:szCs w:val="24"/>
          <w:lang w:val="en-NZ"/>
        </w:rPr>
        <w:t xml:space="preserve">his </w:t>
      </w:r>
      <w:r w:rsidR="005B53A0" w:rsidRPr="00F40C42">
        <w:rPr>
          <w:rFonts w:eastAsia="Calibri"/>
          <w:sz w:val="24"/>
          <w:szCs w:val="24"/>
          <w:lang w:val="en-NZ"/>
        </w:rPr>
        <w:t>son (</w:t>
      </w:r>
      <w:r w:rsidR="006D77E8" w:rsidRPr="00F40C42">
        <w:rPr>
          <w:rFonts w:eastAsia="Calibri"/>
          <w:sz w:val="24"/>
          <w:szCs w:val="24"/>
          <w:lang w:val="en-NZ"/>
        </w:rPr>
        <w:t>Hos 11:1).</w:t>
      </w:r>
      <w:r w:rsidR="005B53A0">
        <w:rPr>
          <w:rFonts w:eastAsia="Calibri"/>
          <w:sz w:val="24"/>
          <w:szCs w:val="24"/>
          <w:lang w:val="en-NZ"/>
        </w:rPr>
        <w:t xml:space="preserve"> </w:t>
      </w:r>
      <w:r w:rsidR="00414E37" w:rsidRPr="00F40C42">
        <w:rPr>
          <w:rFonts w:eastAsia="Calibri"/>
          <w:sz w:val="24"/>
          <w:szCs w:val="24"/>
          <w:lang w:val="en-NZ"/>
        </w:rPr>
        <w:t xml:space="preserve">Matthew </w:t>
      </w:r>
      <w:r w:rsidR="00386D7C" w:rsidRPr="00F40C42">
        <w:rPr>
          <w:rFonts w:eastAsia="Calibri"/>
          <w:sz w:val="24"/>
          <w:szCs w:val="24"/>
          <w:lang w:val="en-NZ"/>
        </w:rPr>
        <w:t>introduces Jesus as being the One with whom God has this relationship</w:t>
      </w:r>
      <w:r w:rsidR="00414E37" w:rsidRPr="00F40C42">
        <w:rPr>
          <w:rFonts w:eastAsia="Calibri"/>
          <w:sz w:val="24"/>
          <w:szCs w:val="24"/>
          <w:lang w:val="en-NZ"/>
        </w:rPr>
        <w:t>, in chapter 3 describing his baptism where a voice from heaven says:</w:t>
      </w:r>
      <w:r w:rsidR="005B53A0">
        <w:rPr>
          <w:rFonts w:eastAsia="Calibri"/>
          <w:sz w:val="24"/>
          <w:szCs w:val="24"/>
          <w:lang w:val="en-NZ"/>
        </w:rPr>
        <w:t xml:space="preserve"> </w:t>
      </w:r>
      <w:r w:rsidR="00414E37" w:rsidRPr="00F40C42">
        <w:rPr>
          <w:rFonts w:eastAsia="Calibri"/>
          <w:sz w:val="24"/>
          <w:szCs w:val="24"/>
          <w:lang w:val="en-NZ"/>
        </w:rPr>
        <w:t>“</w:t>
      </w:r>
      <w:r w:rsidR="00414E37" w:rsidRPr="00F40C42">
        <w:rPr>
          <w:rFonts w:eastAsia="Calibri"/>
          <w:i/>
          <w:sz w:val="24"/>
          <w:szCs w:val="24"/>
          <w:lang w:val="en-NZ"/>
        </w:rPr>
        <w:t>This is my beloved Son, with whom I am well pleased</w:t>
      </w:r>
      <w:r w:rsidR="00414E37" w:rsidRPr="00F40C42">
        <w:rPr>
          <w:rFonts w:eastAsia="Calibri"/>
          <w:sz w:val="24"/>
          <w:szCs w:val="24"/>
          <w:lang w:val="en-NZ"/>
        </w:rPr>
        <w:t>”</w:t>
      </w:r>
      <w:r w:rsidR="006D77E8" w:rsidRPr="00F40C42">
        <w:rPr>
          <w:rFonts w:eastAsia="Calibri"/>
          <w:sz w:val="24"/>
          <w:szCs w:val="24"/>
          <w:lang w:val="en-NZ"/>
        </w:rPr>
        <w:t xml:space="preserve"> (v17).</w:t>
      </w:r>
      <w:r w:rsidR="005B53A0">
        <w:rPr>
          <w:rFonts w:eastAsia="Calibri"/>
          <w:sz w:val="24"/>
          <w:szCs w:val="24"/>
          <w:lang w:val="en-NZ"/>
        </w:rPr>
        <w:t xml:space="preserve"> </w:t>
      </w:r>
      <w:r w:rsidR="00414E37" w:rsidRPr="00F40C42">
        <w:rPr>
          <w:rFonts w:eastAsia="Calibri"/>
          <w:sz w:val="24"/>
          <w:szCs w:val="24"/>
          <w:lang w:val="en-NZ"/>
        </w:rPr>
        <w:t>Jesus is the faithful, obedient, truly righteous ‘son’/descendant of Abraham</w:t>
      </w:r>
      <w:r w:rsidR="00B43E73" w:rsidRPr="00F40C42">
        <w:rPr>
          <w:rFonts w:eastAsia="Calibri"/>
          <w:sz w:val="24"/>
          <w:szCs w:val="24"/>
          <w:lang w:val="en-NZ"/>
        </w:rPr>
        <w:t>.</w:t>
      </w:r>
      <w:r w:rsidR="005B53A0">
        <w:rPr>
          <w:rFonts w:eastAsia="Calibri"/>
          <w:sz w:val="24"/>
          <w:szCs w:val="24"/>
          <w:lang w:val="en-NZ"/>
        </w:rPr>
        <w:t xml:space="preserve"> </w:t>
      </w:r>
      <w:r w:rsidR="00414E37" w:rsidRPr="00F40C42">
        <w:rPr>
          <w:rFonts w:eastAsia="Calibri"/>
          <w:sz w:val="24"/>
          <w:szCs w:val="24"/>
          <w:lang w:val="en-NZ"/>
        </w:rPr>
        <w:t xml:space="preserve">For Christ, his righteousness is not by faith, but by his </w:t>
      </w:r>
      <w:r w:rsidR="00B43E73" w:rsidRPr="00F40C42">
        <w:rPr>
          <w:rFonts w:eastAsia="Calibri"/>
          <w:sz w:val="24"/>
          <w:szCs w:val="24"/>
          <w:lang w:val="en-NZ"/>
        </w:rPr>
        <w:t xml:space="preserve">own </w:t>
      </w:r>
      <w:r w:rsidR="00414E37" w:rsidRPr="00F40C42">
        <w:rPr>
          <w:rFonts w:eastAsia="Calibri"/>
          <w:sz w:val="24"/>
          <w:szCs w:val="24"/>
          <w:lang w:val="en-NZ"/>
        </w:rPr>
        <w:t>obedience</w:t>
      </w:r>
      <w:r w:rsidR="00B43E73" w:rsidRPr="00F40C42">
        <w:rPr>
          <w:rFonts w:eastAsia="Calibri"/>
          <w:sz w:val="24"/>
          <w:szCs w:val="24"/>
          <w:lang w:val="en-NZ"/>
        </w:rPr>
        <w:t>.</w:t>
      </w:r>
      <w:r w:rsidR="005B53A0">
        <w:rPr>
          <w:rFonts w:eastAsia="Calibri"/>
          <w:sz w:val="24"/>
          <w:szCs w:val="24"/>
          <w:lang w:val="en-NZ"/>
        </w:rPr>
        <w:t xml:space="preserve"> </w:t>
      </w:r>
      <w:r w:rsidR="00414E37" w:rsidRPr="00F40C42">
        <w:rPr>
          <w:rFonts w:eastAsia="Calibri"/>
          <w:sz w:val="24"/>
          <w:szCs w:val="24"/>
          <w:lang w:val="en-NZ"/>
        </w:rPr>
        <w:t>Jesus</w:t>
      </w:r>
      <w:r w:rsidR="00B43E73" w:rsidRPr="00F40C42">
        <w:rPr>
          <w:rFonts w:eastAsia="Calibri"/>
          <w:sz w:val="24"/>
          <w:szCs w:val="24"/>
          <w:lang w:val="en-NZ"/>
        </w:rPr>
        <w:t xml:space="preserve"> </w:t>
      </w:r>
      <w:r w:rsidR="00414E37" w:rsidRPr="00F40C42">
        <w:rPr>
          <w:rFonts w:eastAsia="Calibri"/>
          <w:sz w:val="24"/>
          <w:szCs w:val="24"/>
          <w:lang w:val="en-NZ"/>
        </w:rPr>
        <w:t>is the perfect man, the only one who willingly and fully obeys God</w:t>
      </w:r>
      <w:r w:rsidR="00B43E73" w:rsidRPr="00F40C42">
        <w:rPr>
          <w:rFonts w:eastAsia="Calibri"/>
          <w:sz w:val="24"/>
          <w:szCs w:val="24"/>
          <w:lang w:val="en-NZ"/>
        </w:rPr>
        <w:t xml:space="preserve">. </w:t>
      </w:r>
      <w:r w:rsidR="00414E37" w:rsidRPr="00F40C42">
        <w:rPr>
          <w:rFonts w:eastAsia="Calibri"/>
          <w:sz w:val="24"/>
          <w:szCs w:val="24"/>
          <w:lang w:val="en-NZ"/>
        </w:rPr>
        <w:t xml:space="preserve">He is the </w:t>
      </w:r>
      <w:r w:rsidR="00CE3486">
        <w:rPr>
          <w:rFonts w:eastAsia="Calibri"/>
          <w:sz w:val="24"/>
          <w:szCs w:val="24"/>
          <w:lang w:val="en-NZ"/>
        </w:rPr>
        <w:t xml:space="preserve">only </w:t>
      </w:r>
      <w:r w:rsidR="00414E37" w:rsidRPr="00F40C42">
        <w:rPr>
          <w:rFonts w:eastAsia="Calibri"/>
          <w:sz w:val="24"/>
          <w:szCs w:val="24"/>
          <w:lang w:val="en-NZ"/>
        </w:rPr>
        <w:t>covenant-keeper</w:t>
      </w:r>
      <w:r w:rsidR="00B43E73" w:rsidRPr="00F40C42">
        <w:rPr>
          <w:rFonts w:eastAsia="Calibri"/>
          <w:sz w:val="24"/>
          <w:szCs w:val="24"/>
          <w:lang w:val="en-NZ"/>
        </w:rPr>
        <w:t>.</w:t>
      </w:r>
    </w:p>
    <w:p w14:paraId="0FE4349F" w14:textId="06CEAB6D" w:rsidR="003534FB" w:rsidRPr="00F40C42" w:rsidRDefault="00414E37" w:rsidP="00F40C42">
      <w:pPr>
        <w:spacing w:after="200" w:line="276" w:lineRule="auto"/>
        <w:rPr>
          <w:sz w:val="24"/>
          <w:szCs w:val="24"/>
          <w:lang w:val="en-NZ"/>
        </w:rPr>
      </w:pPr>
      <w:r w:rsidRPr="00F40C42">
        <w:rPr>
          <w:rFonts w:eastAsia="Calibri"/>
          <w:sz w:val="24"/>
          <w:szCs w:val="24"/>
          <w:lang w:val="en-NZ"/>
        </w:rPr>
        <w:t>When God symbolically passed between the cut animals, being represented by a smoking fire pot and a flaming torch</w:t>
      </w:r>
      <w:r w:rsidR="00CA0BC1" w:rsidRPr="00F40C42">
        <w:rPr>
          <w:rFonts w:eastAsia="Calibri"/>
          <w:sz w:val="24"/>
          <w:szCs w:val="24"/>
          <w:lang w:val="en-NZ"/>
        </w:rPr>
        <w:t>, Abraham did not walk with him</w:t>
      </w:r>
      <w:r w:rsidR="00B43E73" w:rsidRPr="00F40C42">
        <w:rPr>
          <w:rFonts w:eastAsia="Calibri"/>
          <w:sz w:val="24"/>
          <w:szCs w:val="24"/>
          <w:lang w:val="en-NZ"/>
        </w:rPr>
        <w:t xml:space="preserve">. </w:t>
      </w:r>
      <w:r w:rsidR="00CA0BC1" w:rsidRPr="00F40C42">
        <w:rPr>
          <w:rFonts w:eastAsia="Calibri"/>
          <w:sz w:val="24"/>
          <w:szCs w:val="24"/>
          <w:lang w:val="en-NZ"/>
        </w:rPr>
        <w:t>God prophetically promised to fulfil both sides of the covenant</w:t>
      </w:r>
      <w:r w:rsidR="00B43E73" w:rsidRPr="00F40C42">
        <w:rPr>
          <w:rFonts w:eastAsia="Calibri"/>
          <w:sz w:val="24"/>
          <w:szCs w:val="24"/>
          <w:lang w:val="en-NZ"/>
        </w:rPr>
        <w:t>.</w:t>
      </w:r>
      <w:r w:rsidR="00CA0BC1" w:rsidRPr="00F40C42">
        <w:rPr>
          <w:rFonts w:eastAsia="Calibri"/>
          <w:sz w:val="24"/>
          <w:szCs w:val="24"/>
          <w:lang w:val="en-NZ"/>
        </w:rPr>
        <w:t xml:space="preserve"> Jesus is the ‘son of Abraham’ </w:t>
      </w:r>
      <w:r w:rsidR="001A7298">
        <w:rPr>
          <w:rFonts w:eastAsia="Calibri"/>
          <w:sz w:val="24"/>
          <w:szCs w:val="24"/>
          <w:lang w:val="en-NZ"/>
        </w:rPr>
        <w:t xml:space="preserve">who </w:t>
      </w:r>
      <w:r w:rsidR="00CA0BC1" w:rsidRPr="00F40C42">
        <w:rPr>
          <w:rFonts w:eastAsia="Calibri"/>
          <w:sz w:val="24"/>
          <w:szCs w:val="24"/>
          <w:lang w:val="en-NZ"/>
        </w:rPr>
        <w:t>fulfilled the agreement</w:t>
      </w:r>
      <w:r w:rsidR="001A7298">
        <w:rPr>
          <w:rFonts w:eastAsia="Calibri"/>
          <w:sz w:val="24"/>
          <w:szCs w:val="24"/>
          <w:lang w:val="en-NZ"/>
        </w:rPr>
        <w:t xml:space="preserve"> and also</w:t>
      </w:r>
      <w:r w:rsidR="005B53A0">
        <w:rPr>
          <w:rFonts w:eastAsia="Calibri"/>
          <w:sz w:val="24"/>
          <w:szCs w:val="24"/>
          <w:lang w:val="en-NZ"/>
        </w:rPr>
        <w:t xml:space="preserve"> s</w:t>
      </w:r>
      <w:r w:rsidR="00CA0BC1" w:rsidRPr="00F40C42">
        <w:rPr>
          <w:rFonts w:eastAsia="Calibri"/>
          <w:sz w:val="24"/>
          <w:szCs w:val="24"/>
          <w:lang w:val="en-NZ"/>
        </w:rPr>
        <w:t xml:space="preserve">uffered the curse of death for all those who like Abraham </w:t>
      </w:r>
      <w:r w:rsidR="001A7298">
        <w:rPr>
          <w:rFonts w:eastAsia="Calibri"/>
          <w:sz w:val="24"/>
          <w:szCs w:val="24"/>
          <w:lang w:val="en-NZ"/>
        </w:rPr>
        <w:t xml:space="preserve">who, though covenant-breakers, </w:t>
      </w:r>
      <w:r w:rsidR="00CA0BC1" w:rsidRPr="00F40C42">
        <w:rPr>
          <w:rFonts w:eastAsia="Calibri"/>
          <w:sz w:val="24"/>
          <w:szCs w:val="24"/>
          <w:lang w:val="en-NZ"/>
        </w:rPr>
        <w:t>‘believ</w:t>
      </w:r>
      <w:r w:rsidR="007B598E" w:rsidRPr="00F40C42">
        <w:rPr>
          <w:rFonts w:eastAsia="Calibri"/>
          <w:sz w:val="24"/>
          <w:szCs w:val="24"/>
          <w:lang w:val="en-NZ"/>
        </w:rPr>
        <w:t>e</w:t>
      </w:r>
      <w:r w:rsidR="00CA0BC1" w:rsidRPr="00F40C42">
        <w:rPr>
          <w:rFonts w:eastAsia="Calibri"/>
          <w:sz w:val="24"/>
          <w:szCs w:val="24"/>
          <w:lang w:val="en-NZ"/>
        </w:rPr>
        <w:t>d the Lord’</w:t>
      </w:r>
      <w:r w:rsidR="007349E0" w:rsidRPr="00F40C42">
        <w:rPr>
          <w:rFonts w:eastAsia="Calibri"/>
          <w:sz w:val="24"/>
          <w:szCs w:val="24"/>
          <w:lang w:val="en-NZ"/>
        </w:rPr>
        <w:t>.</w:t>
      </w:r>
      <w:r w:rsidR="005B53A0">
        <w:rPr>
          <w:rFonts w:eastAsia="Calibri"/>
          <w:sz w:val="24"/>
          <w:szCs w:val="24"/>
          <w:lang w:val="en-NZ"/>
        </w:rPr>
        <w:t xml:space="preserve"> </w:t>
      </w:r>
      <w:r w:rsidR="003534FB" w:rsidRPr="00F40C42">
        <w:rPr>
          <w:sz w:val="24"/>
          <w:szCs w:val="24"/>
          <w:lang w:val="en-NZ"/>
        </w:rPr>
        <w:t xml:space="preserve">We </w:t>
      </w:r>
      <w:r w:rsidR="00292FFE" w:rsidRPr="00F40C42">
        <w:rPr>
          <w:sz w:val="24"/>
          <w:szCs w:val="24"/>
          <w:lang w:val="en-NZ"/>
        </w:rPr>
        <w:t>heard earlier from Isaiah 42 God’s promise of His coming Spirit-anointed servant who was called in righteousness to be a covenant for the people, a light to the nations, to open the eyes of the blind, to bring out the prisoners from the dungeon” (v6-7).</w:t>
      </w:r>
      <w:r w:rsidR="005B53A0">
        <w:rPr>
          <w:sz w:val="24"/>
          <w:szCs w:val="24"/>
          <w:lang w:val="en-NZ"/>
        </w:rPr>
        <w:t xml:space="preserve"> </w:t>
      </w:r>
    </w:p>
    <w:p w14:paraId="1D907194" w14:textId="6D9E2DF0" w:rsidR="008A7FA6" w:rsidRPr="00F40C42" w:rsidRDefault="008A7FA6" w:rsidP="00F40C42">
      <w:pPr>
        <w:spacing w:after="200" w:line="276" w:lineRule="auto"/>
        <w:rPr>
          <w:sz w:val="24"/>
          <w:szCs w:val="24"/>
          <w:lang w:val="en-NZ"/>
        </w:rPr>
      </w:pPr>
      <w:r w:rsidRPr="00F40C42">
        <w:rPr>
          <w:sz w:val="24"/>
          <w:szCs w:val="24"/>
          <w:lang w:val="en-NZ"/>
        </w:rPr>
        <w:t xml:space="preserve">The ancestry of Jesus is utterly unique, like that of no other human being. He is </w:t>
      </w:r>
      <w:r w:rsidRPr="00F40C42">
        <w:rPr>
          <w:i/>
          <w:sz w:val="24"/>
          <w:szCs w:val="24"/>
          <w:lang w:val="en-NZ" w:bidi="he-IL"/>
        </w:rPr>
        <w:t>Jesus Christ the son of David, the son of Abraham.</w:t>
      </w:r>
      <w:r w:rsidR="005B53A0">
        <w:rPr>
          <w:i/>
          <w:sz w:val="24"/>
          <w:szCs w:val="24"/>
          <w:lang w:val="en-NZ" w:bidi="he-IL"/>
        </w:rPr>
        <w:t xml:space="preserve"> </w:t>
      </w:r>
      <w:r w:rsidRPr="00F40C42">
        <w:rPr>
          <w:sz w:val="24"/>
          <w:szCs w:val="24"/>
          <w:lang w:val="en-NZ"/>
        </w:rPr>
        <w:t xml:space="preserve">The divinely </w:t>
      </w:r>
      <w:r w:rsidR="005B53A0" w:rsidRPr="00F40C42">
        <w:rPr>
          <w:sz w:val="24"/>
          <w:szCs w:val="24"/>
          <w:lang w:val="en-NZ"/>
        </w:rPr>
        <w:t>anointed</w:t>
      </w:r>
      <w:r w:rsidR="005B53A0" w:rsidRPr="00F40C42">
        <w:rPr>
          <w:rFonts w:eastAsia="Calibri"/>
          <w:sz w:val="24"/>
          <w:szCs w:val="24"/>
          <w:lang w:val="en-NZ"/>
        </w:rPr>
        <w:t xml:space="preserve"> chief</w:t>
      </w:r>
      <w:r w:rsidRPr="00F40C42">
        <w:rPr>
          <w:rFonts w:eastAsia="Calibri"/>
          <w:sz w:val="24"/>
          <w:szCs w:val="24"/>
          <w:lang w:val="en-NZ"/>
        </w:rPr>
        <w:t xml:space="preserve"> prophet and teacher, high priest and eternal king sent by God to save His people from their sins. His kingdom will never end. </w:t>
      </w:r>
      <w:r w:rsidRPr="00F40C42">
        <w:rPr>
          <w:sz w:val="24"/>
          <w:szCs w:val="24"/>
          <w:lang w:val="en-NZ"/>
        </w:rPr>
        <w:t>He has completely fulfilled the covenant that Abraham and his other descendants (both genetic and spiritual) have failed to keep.</w:t>
      </w:r>
      <w:r w:rsidR="005B53A0">
        <w:rPr>
          <w:sz w:val="24"/>
          <w:szCs w:val="24"/>
          <w:lang w:val="en-NZ"/>
        </w:rPr>
        <w:t xml:space="preserve"> </w:t>
      </w:r>
      <w:r w:rsidRPr="00F40C42">
        <w:rPr>
          <w:sz w:val="24"/>
          <w:szCs w:val="24"/>
          <w:lang w:val="en-NZ"/>
        </w:rPr>
        <w:t>He was born on this earth to die for others like you and me.</w:t>
      </w:r>
      <w:r w:rsidR="005B53A0">
        <w:rPr>
          <w:sz w:val="24"/>
          <w:szCs w:val="24"/>
          <w:lang w:val="en-NZ"/>
        </w:rPr>
        <w:t xml:space="preserve"> </w:t>
      </w:r>
      <w:r w:rsidRPr="00F40C42">
        <w:rPr>
          <w:sz w:val="24"/>
          <w:szCs w:val="24"/>
          <w:lang w:val="en-NZ"/>
        </w:rPr>
        <w:t>Praise the Lord that He has come and that He is coming again.</w:t>
      </w:r>
    </w:p>
    <w:p w14:paraId="4961FB94" w14:textId="77777777" w:rsidR="008A7FA6" w:rsidRPr="00F40C42" w:rsidRDefault="008A7FA6" w:rsidP="00F40C42">
      <w:pPr>
        <w:spacing w:after="200" w:line="276" w:lineRule="auto"/>
        <w:rPr>
          <w:sz w:val="24"/>
          <w:szCs w:val="24"/>
          <w:lang w:val="en-NZ"/>
        </w:rPr>
      </w:pPr>
      <w:r w:rsidRPr="00F40C42">
        <w:rPr>
          <w:sz w:val="24"/>
          <w:szCs w:val="24"/>
          <w:lang w:val="en-NZ"/>
        </w:rPr>
        <w:t>AMEN.</w:t>
      </w:r>
    </w:p>
    <w:sectPr w:rsidR="008A7FA6" w:rsidRPr="00F40C42" w:rsidSect="00F40C4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03D69744">
      <w:start w:val="1"/>
      <w:numFmt w:val="bullet"/>
      <w:lvlText w:val=""/>
      <w:lvlJc w:val="left"/>
      <w:pPr>
        <w:ind w:left="360" w:hanging="360"/>
      </w:pPr>
      <w:rPr>
        <w:rFonts w:ascii="Symbol" w:hAnsi="Symbol" w:hint="default"/>
      </w:rPr>
    </w:lvl>
    <w:lvl w:ilvl="1" w:tplc="87E853D6" w:tentative="1">
      <w:start w:val="1"/>
      <w:numFmt w:val="bullet"/>
      <w:lvlText w:val="o"/>
      <w:lvlJc w:val="left"/>
      <w:pPr>
        <w:ind w:left="1080" w:hanging="360"/>
      </w:pPr>
      <w:rPr>
        <w:rFonts w:ascii="Courier New" w:hAnsi="Courier New" w:cs="Tms Rmn" w:hint="default"/>
      </w:rPr>
    </w:lvl>
    <w:lvl w:ilvl="2" w:tplc="AEA8F7AA" w:tentative="1">
      <w:start w:val="1"/>
      <w:numFmt w:val="bullet"/>
      <w:lvlText w:val=""/>
      <w:lvlJc w:val="left"/>
      <w:pPr>
        <w:ind w:left="1800" w:hanging="360"/>
      </w:pPr>
      <w:rPr>
        <w:rFonts w:ascii="Wingdings" w:hAnsi="Wingdings" w:hint="default"/>
      </w:rPr>
    </w:lvl>
    <w:lvl w:ilvl="3" w:tplc="EBDAAD0E" w:tentative="1">
      <w:start w:val="1"/>
      <w:numFmt w:val="bullet"/>
      <w:lvlText w:val=""/>
      <w:lvlJc w:val="left"/>
      <w:pPr>
        <w:ind w:left="2520" w:hanging="360"/>
      </w:pPr>
      <w:rPr>
        <w:rFonts w:ascii="Symbol" w:hAnsi="Symbol" w:hint="default"/>
      </w:rPr>
    </w:lvl>
    <w:lvl w:ilvl="4" w:tplc="7F125E54" w:tentative="1">
      <w:start w:val="1"/>
      <w:numFmt w:val="bullet"/>
      <w:lvlText w:val="o"/>
      <w:lvlJc w:val="left"/>
      <w:pPr>
        <w:ind w:left="3240" w:hanging="360"/>
      </w:pPr>
      <w:rPr>
        <w:rFonts w:ascii="Courier New" w:hAnsi="Courier New" w:cs="Tms Rmn" w:hint="default"/>
      </w:rPr>
    </w:lvl>
    <w:lvl w:ilvl="5" w:tplc="15D05046" w:tentative="1">
      <w:start w:val="1"/>
      <w:numFmt w:val="bullet"/>
      <w:lvlText w:val=""/>
      <w:lvlJc w:val="left"/>
      <w:pPr>
        <w:ind w:left="3960" w:hanging="360"/>
      </w:pPr>
      <w:rPr>
        <w:rFonts w:ascii="Wingdings" w:hAnsi="Wingdings" w:hint="default"/>
      </w:rPr>
    </w:lvl>
    <w:lvl w:ilvl="6" w:tplc="EA80DF52" w:tentative="1">
      <w:start w:val="1"/>
      <w:numFmt w:val="bullet"/>
      <w:lvlText w:val=""/>
      <w:lvlJc w:val="left"/>
      <w:pPr>
        <w:ind w:left="4680" w:hanging="360"/>
      </w:pPr>
      <w:rPr>
        <w:rFonts w:ascii="Symbol" w:hAnsi="Symbol" w:hint="default"/>
      </w:rPr>
    </w:lvl>
    <w:lvl w:ilvl="7" w:tplc="002268A4" w:tentative="1">
      <w:start w:val="1"/>
      <w:numFmt w:val="bullet"/>
      <w:lvlText w:val="o"/>
      <w:lvlJc w:val="left"/>
      <w:pPr>
        <w:ind w:left="5400" w:hanging="360"/>
      </w:pPr>
      <w:rPr>
        <w:rFonts w:ascii="Courier New" w:hAnsi="Courier New" w:cs="Tms Rmn" w:hint="default"/>
      </w:rPr>
    </w:lvl>
    <w:lvl w:ilvl="8" w:tplc="E58823D0" w:tentative="1">
      <w:start w:val="1"/>
      <w:numFmt w:val="bullet"/>
      <w:lvlText w:val=""/>
      <w:lvlJc w:val="left"/>
      <w:pPr>
        <w:ind w:left="6120" w:hanging="360"/>
      </w:pPr>
      <w:rPr>
        <w:rFonts w:ascii="Wingdings" w:hAnsi="Wingdings" w:hint="default"/>
      </w:rPr>
    </w:lvl>
  </w:abstractNum>
  <w:abstractNum w:abstractNumId="1" w15:restartNumberingAfterBreak="0">
    <w:nsid w:val="044B51D0"/>
    <w:multiLevelType w:val="hybridMultilevel"/>
    <w:tmpl w:val="41828BE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45D00DF"/>
    <w:multiLevelType w:val="hybridMultilevel"/>
    <w:tmpl w:val="38B83D08"/>
    <w:lvl w:ilvl="0" w:tplc="99643D30">
      <w:start w:val="1"/>
      <w:numFmt w:val="bullet"/>
      <w:lvlText w:val=""/>
      <w:lvlJc w:val="left"/>
      <w:pPr>
        <w:ind w:left="360" w:hanging="360"/>
      </w:pPr>
      <w:rPr>
        <w:rFonts w:ascii="Symbol" w:hAnsi="Symbol" w:hint="default"/>
      </w:rPr>
    </w:lvl>
    <w:lvl w:ilvl="1" w:tplc="BFBACEE2" w:tentative="1">
      <w:start w:val="1"/>
      <w:numFmt w:val="bullet"/>
      <w:lvlText w:val="o"/>
      <w:lvlJc w:val="left"/>
      <w:pPr>
        <w:ind w:left="1080" w:hanging="360"/>
      </w:pPr>
      <w:rPr>
        <w:rFonts w:ascii="Courier New" w:hAnsi="Courier New" w:cs="Tms Rmn" w:hint="default"/>
      </w:rPr>
    </w:lvl>
    <w:lvl w:ilvl="2" w:tplc="73449AD4" w:tentative="1">
      <w:start w:val="1"/>
      <w:numFmt w:val="bullet"/>
      <w:lvlText w:val=""/>
      <w:lvlJc w:val="left"/>
      <w:pPr>
        <w:ind w:left="1800" w:hanging="360"/>
      </w:pPr>
      <w:rPr>
        <w:rFonts w:ascii="Wingdings" w:hAnsi="Wingdings" w:hint="default"/>
      </w:rPr>
    </w:lvl>
    <w:lvl w:ilvl="3" w:tplc="47247EF6" w:tentative="1">
      <w:start w:val="1"/>
      <w:numFmt w:val="bullet"/>
      <w:lvlText w:val=""/>
      <w:lvlJc w:val="left"/>
      <w:pPr>
        <w:ind w:left="2520" w:hanging="360"/>
      </w:pPr>
      <w:rPr>
        <w:rFonts w:ascii="Symbol" w:hAnsi="Symbol" w:hint="default"/>
      </w:rPr>
    </w:lvl>
    <w:lvl w:ilvl="4" w:tplc="28F81F38" w:tentative="1">
      <w:start w:val="1"/>
      <w:numFmt w:val="bullet"/>
      <w:lvlText w:val="o"/>
      <w:lvlJc w:val="left"/>
      <w:pPr>
        <w:ind w:left="3240" w:hanging="360"/>
      </w:pPr>
      <w:rPr>
        <w:rFonts w:ascii="Courier New" w:hAnsi="Courier New" w:cs="Tms Rmn" w:hint="default"/>
      </w:rPr>
    </w:lvl>
    <w:lvl w:ilvl="5" w:tplc="2BD2A6BC" w:tentative="1">
      <w:start w:val="1"/>
      <w:numFmt w:val="bullet"/>
      <w:lvlText w:val=""/>
      <w:lvlJc w:val="left"/>
      <w:pPr>
        <w:ind w:left="3960" w:hanging="360"/>
      </w:pPr>
      <w:rPr>
        <w:rFonts w:ascii="Wingdings" w:hAnsi="Wingdings" w:hint="default"/>
      </w:rPr>
    </w:lvl>
    <w:lvl w:ilvl="6" w:tplc="26C49A5C" w:tentative="1">
      <w:start w:val="1"/>
      <w:numFmt w:val="bullet"/>
      <w:lvlText w:val=""/>
      <w:lvlJc w:val="left"/>
      <w:pPr>
        <w:ind w:left="4680" w:hanging="360"/>
      </w:pPr>
      <w:rPr>
        <w:rFonts w:ascii="Symbol" w:hAnsi="Symbol" w:hint="default"/>
      </w:rPr>
    </w:lvl>
    <w:lvl w:ilvl="7" w:tplc="26CA6276" w:tentative="1">
      <w:start w:val="1"/>
      <w:numFmt w:val="bullet"/>
      <w:lvlText w:val="o"/>
      <w:lvlJc w:val="left"/>
      <w:pPr>
        <w:ind w:left="5400" w:hanging="360"/>
      </w:pPr>
      <w:rPr>
        <w:rFonts w:ascii="Courier New" w:hAnsi="Courier New" w:cs="Tms Rmn" w:hint="default"/>
      </w:rPr>
    </w:lvl>
    <w:lvl w:ilvl="8" w:tplc="BF6627B0"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A06A9FB2">
      <w:start w:val="1"/>
      <w:numFmt w:val="lowerLetter"/>
      <w:lvlText w:val="%1)"/>
      <w:lvlJc w:val="left"/>
      <w:pPr>
        <w:ind w:left="720" w:hanging="360"/>
      </w:pPr>
      <w:rPr>
        <w:rFonts w:hint="default"/>
      </w:rPr>
    </w:lvl>
    <w:lvl w:ilvl="1" w:tplc="D8C21D36" w:tentative="1">
      <w:start w:val="1"/>
      <w:numFmt w:val="lowerLetter"/>
      <w:lvlText w:val="%2."/>
      <w:lvlJc w:val="left"/>
      <w:pPr>
        <w:ind w:left="1440" w:hanging="360"/>
      </w:pPr>
    </w:lvl>
    <w:lvl w:ilvl="2" w:tplc="1696FF22" w:tentative="1">
      <w:start w:val="1"/>
      <w:numFmt w:val="lowerRoman"/>
      <w:lvlText w:val="%3."/>
      <w:lvlJc w:val="right"/>
      <w:pPr>
        <w:ind w:left="2160" w:hanging="180"/>
      </w:pPr>
    </w:lvl>
    <w:lvl w:ilvl="3" w:tplc="545CE1A8" w:tentative="1">
      <w:start w:val="1"/>
      <w:numFmt w:val="decimal"/>
      <w:lvlText w:val="%4."/>
      <w:lvlJc w:val="left"/>
      <w:pPr>
        <w:ind w:left="2880" w:hanging="360"/>
      </w:pPr>
    </w:lvl>
    <w:lvl w:ilvl="4" w:tplc="9E50E664" w:tentative="1">
      <w:start w:val="1"/>
      <w:numFmt w:val="lowerLetter"/>
      <w:lvlText w:val="%5."/>
      <w:lvlJc w:val="left"/>
      <w:pPr>
        <w:ind w:left="3600" w:hanging="360"/>
      </w:pPr>
    </w:lvl>
    <w:lvl w:ilvl="5" w:tplc="42DC5EE0" w:tentative="1">
      <w:start w:val="1"/>
      <w:numFmt w:val="lowerRoman"/>
      <w:lvlText w:val="%6."/>
      <w:lvlJc w:val="right"/>
      <w:pPr>
        <w:ind w:left="4320" w:hanging="180"/>
      </w:pPr>
    </w:lvl>
    <w:lvl w:ilvl="6" w:tplc="3B2A2262" w:tentative="1">
      <w:start w:val="1"/>
      <w:numFmt w:val="decimal"/>
      <w:lvlText w:val="%7."/>
      <w:lvlJc w:val="left"/>
      <w:pPr>
        <w:ind w:left="5040" w:hanging="360"/>
      </w:pPr>
    </w:lvl>
    <w:lvl w:ilvl="7" w:tplc="7E3A1936" w:tentative="1">
      <w:start w:val="1"/>
      <w:numFmt w:val="lowerLetter"/>
      <w:lvlText w:val="%8."/>
      <w:lvlJc w:val="left"/>
      <w:pPr>
        <w:ind w:left="5760" w:hanging="360"/>
      </w:pPr>
    </w:lvl>
    <w:lvl w:ilvl="8" w:tplc="82B497D4"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F6F47DFE">
      <w:start w:val="1"/>
      <w:numFmt w:val="lowerLetter"/>
      <w:lvlText w:val="%1)"/>
      <w:lvlJc w:val="left"/>
      <w:pPr>
        <w:ind w:left="720" w:hanging="360"/>
      </w:pPr>
      <w:rPr>
        <w:rFonts w:hint="default"/>
      </w:rPr>
    </w:lvl>
    <w:lvl w:ilvl="1" w:tplc="FB465FFA" w:tentative="1">
      <w:start w:val="1"/>
      <w:numFmt w:val="lowerLetter"/>
      <w:lvlText w:val="%2."/>
      <w:lvlJc w:val="left"/>
      <w:pPr>
        <w:ind w:left="1440" w:hanging="360"/>
      </w:pPr>
    </w:lvl>
    <w:lvl w:ilvl="2" w:tplc="692E712E" w:tentative="1">
      <w:start w:val="1"/>
      <w:numFmt w:val="lowerRoman"/>
      <w:lvlText w:val="%3."/>
      <w:lvlJc w:val="right"/>
      <w:pPr>
        <w:ind w:left="2160" w:hanging="180"/>
      </w:pPr>
    </w:lvl>
    <w:lvl w:ilvl="3" w:tplc="82882866" w:tentative="1">
      <w:start w:val="1"/>
      <w:numFmt w:val="decimal"/>
      <w:lvlText w:val="%4."/>
      <w:lvlJc w:val="left"/>
      <w:pPr>
        <w:ind w:left="2880" w:hanging="360"/>
      </w:pPr>
    </w:lvl>
    <w:lvl w:ilvl="4" w:tplc="391091C0" w:tentative="1">
      <w:start w:val="1"/>
      <w:numFmt w:val="lowerLetter"/>
      <w:lvlText w:val="%5."/>
      <w:lvlJc w:val="left"/>
      <w:pPr>
        <w:ind w:left="3600" w:hanging="360"/>
      </w:pPr>
    </w:lvl>
    <w:lvl w:ilvl="5" w:tplc="1BA27B90" w:tentative="1">
      <w:start w:val="1"/>
      <w:numFmt w:val="lowerRoman"/>
      <w:lvlText w:val="%6."/>
      <w:lvlJc w:val="right"/>
      <w:pPr>
        <w:ind w:left="4320" w:hanging="180"/>
      </w:pPr>
    </w:lvl>
    <w:lvl w:ilvl="6" w:tplc="C3B8F464" w:tentative="1">
      <w:start w:val="1"/>
      <w:numFmt w:val="decimal"/>
      <w:lvlText w:val="%7."/>
      <w:lvlJc w:val="left"/>
      <w:pPr>
        <w:ind w:left="5040" w:hanging="360"/>
      </w:pPr>
    </w:lvl>
    <w:lvl w:ilvl="7" w:tplc="37FE554C" w:tentative="1">
      <w:start w:val="1"/>
      <w:numFmt w:val="lowerLetter"/>
      <w:lvlText w:val="%8."/>
      <w:lvlJc w:val="left"/>
      <w:pPr>
        <w:ind w:left="5760" w:hanging="360"/>
      </w:pPr>
    </w:lvl>
    <w:lvl w:ilvl="8" w:tplc="D5A6C658" w:tentative="1">
      <w:start w:val="1"/>
      <w:numFmt w:val="lowerRoman"/>
      <w:lvlText w:val="%9."/>
      <w:lvlJc w:val="right"/>
      <w:pPr>
        <w:ind w:left="6480" w:hanging="180"/>
      </w:pPr>
    </w:lvl>
  </w:abstractNum>
  <w:abstractNum w:abstractNumId="9" w15:restartNumberingAfterBreak="0">
    <w:nsid w:val="19410991"/>
    <w:multiLevelType w:val="hybridMultilevel"/>
    <w:tmpl w:val="78C8052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C9C4E8AA">
      <w:start w:val="1"/>
      <w:numFmt w:val="lowerLetter"/>
      <w:lvlText w:val="%1)"/>
      <w:lvlJc w:val="left"/>
      <w:pPr>
        <w:ind w:left="720" w:hanging="360"/>
      </w:pPr>
      <w:rPr>
        <w:rFonts w:hint="default"/>
      </w:rPr>
    </w:lvl>
    <w:lvl w:ilvl="1" w:tplc="8522E876" w:tentative="1">
      <w:start w:val="1"/>
      <w:numFmt w:val="lowerLetter"/>
      <w:lvlText w:val="%2."/>
      <w:lvlJc w:val="left"/>
      <w:pPr>
        <w:ind w:left="1440" w:hanging="360"/>
      </w:pPr>
    </w:lvl>
    <w:lvl w:ilvl="2" w:tplc="AD3EBD6E" w:tentative="1">
      <w:start w:val="1"/>
      <w:numFmt w:val="lowerRoman"/>
      <w:lvlText w:val="%3."/>
      <w:lvlJc w:val="right"/>
      <w:pPr>
        <w:ind w:left="2160" w:hanging="180"/>
      </w:pPr>
    </w:lvl>
    <w:lvl w:ilvl="3" w:tplc="9E466710" w:tentative="1">
      <w:start w:val="1"/>
      <w:numFmt w:val="decimal"/>
      <w:lvlText w:val="%4."/>
      <w:lvlJc w:val="left"/>
      <w:pPr>
        <w:ind w:left="2880" w:hanging="360"/>
      </w:pPr>
    </w:lvl>
    <w:lvl w:ilvl="4" w:tplc="67441838" w:tentative="1">
      <w:start w:val="1"/>
      <w:numFmt w:val="lowerLetter"/>
      <w:lvlText w:val="%5."/>
      <w:lvlJc w:val="left"/>
      <w:pPr>
        <w:ind w:left="3600" w:hanging="360"/>
      </w:pPr>
    </w:lvl>
    <w:lvl w:ilvl="5" w:tplc="62107854" w:tentative="1">
      <w:start w:val="1"/>
      <w:numFmt w:val="lowerRoman"/>
      <w:lvlText w:val="%6."/>
      <w:lvlJc w:val="right"/>
      <w:pPr>
        <w:ind w:left="4320" w:hanging="180"/>
      </w:pPr>
    </w:lvl>
    <w:lvl w:ilvl="6" w:tplc="89609F2A" w:tentative="1">
      <w:start w:val="1"/>
      <w:numFmt w:val="decimal"/>
      <w:lvlText w:val="%7."/>
      <w:lvlJc w:val="left"/>
      <w:pPr>
        <w:ind w:left="5040" w:hanging="360"/>
      </w:pPr>
    </w:lvl>
    <w:lvl w:ilvl="7" w:tplc="7B168B5E" w:tentative="1">
      <w:start w:val="1"/>
      <w:numFmt w:val="lowerLetter"/>
      <w:lvlText w:val="%8."/>
      <w:lvlJc w:val="left"/>
      <w:pPr>
        <w:ind w:left="5760" w:hanging="360"/>
      </w:pPr>
    </w:lvl>
    <w:lvl w:ilvl="8" w:tplc="206424A4" w:tentative="1">
      <w:start w:val="1"/>
      <w:numFmt w:val="lowerRoman"/>
      <w:lvlText w:val="%9."/>
      <w:lvlJc w:val="right"/>
      <w:pPr>
        <w:ind w:left="6480" w:hanging="180"/>
      </w:p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A5D8C"/>
    <w:multiLevelType w:val="hybridMultilevel"/>
    <w:tmpl w:val="03E2407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D6C2B"/>
    <w:multiLevelType w:val="hybridMultilevel"/>
    <w:tmpl w:val="1C347A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536D44AB"/>
    <w:multiLevelType w:val="hybridMultilevel"/>
    <w:tmpl w:val="1F08CD8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5659E"/>
    <w:multiLevelType w:val="hybridMultilevel"/>
    <w:tmpl w:val="6D66807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6C603F"/>
    <w:multiLevelType w:val="hybridMultilevel"/>
    <w:tmpl w:val="44AA8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BE4A73"/>
    <w:multiLevelType w:val="hybridMultilevel"/>
    <w:tmpl w:val="479C914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5158DA"/>
    <w:multiLevelType w:val="hybridMultilevel"/>
    <w:tmpl w:val="666A895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8" w15:restartNumberingAfterBreak="0">
    <w:nsid w:val="68DB5CF4"/>
    <w:multiLevelType w:val="hybridMultilevel"/>
    <w:tmpl w:val="501A7B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A5221C5"/>
    <w:multiLevelType w:val="hybridMultilevel"/>
    <w:tmpl w:val="650AA4A4"/>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E715B0"/>
    <w:multiLevelType w:val="hybridMultilevel"/>
    <w:tmpl w:val="478C407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30D1140"/>
    <w:multiLevelType w:val="hybridMultilevel"/>
    <w:tmpl w:val="5888F4B8"/>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582AF0"/>
    <w:multiLevelType w:val="hybridMultilevel"/>
    <w:tmpl w:val="3BF2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BA4FC6"/>
    <w:multiLevelType w:val="hybridMultilevel"/>
    <w:tmpl w:val="602E3BD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DF5FD2"/>
    <w:multiLevelType w:val="hybridMultilevel"/>
    <w:tmpl w:val="2A18231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8"/>
  </w:num>
  <w:num w:numId="4">
    <w:abstractNumId w:val="17"/>
  </w:num>
  <w:num w:numId="5">
    <w:abstractNumId w:val="13"/>
  </w:num>
  <w:num w:numId="6">
    <w:abstractNumId w:val="0"/>
  </w:num>
  <w:num w:numId="7">
    <w:abstractNumId w:val="6"/>
  </w:num>
  <w:num w:numId="8">
    <w:abstractNumId w:val="16"/>
  </w:num>
  <w:num w:numId="9">
    <w:abstractNumId w:val="26"/>
  </w:num>
  <w:num w:numId="10">
    <w:abstractNumId w:val="4"/>
  </w:num>
  <w:num w:numId="11">
    <w:abstractNumId w:val="35"/>
  </w:num>
  <w:num w:numId="12">
    <w:abstractNumId w:val="3"/>
  </w:num>
  <w:num w:numId="13">
    <w:abstractNumId w:val="5"/>
  </w:num>
  <w:num w:numId="14">
    <w:abstractNumId w:val="10"/>
  </w:num>
  <w:num w:numId="15">
    <w:abstractNumId w:val="27"/>
  </w:num>
  <w:num w:numId="16">
    <w:abstractNumId w:val="37"/>
  </w:num>
  <w:num w:numId="17">
    <w:abstractNumId w:val="21"/>
  </w:num>
  <w:num w:numId="18">
    <w:abstractNumId w:val="40"/>
  </w:num>
  <w:num w:numId="19">
    <w:abstractNumId w:val="11"/>
  </w:num>
  <w:num w:numId="20">
    <w:abstractNumId w:val="12"/>
  </w:num>
  <w:num w:numId="21">
    <w:abstractNumId w:val="47"/>
  </w:num>
  <w:num w:numId="22">
    <w:abstractNumId w:val="7"/>
  </w:num>
  <w:num w:numId="23">
    <w:abstractNumId w:val="28"/>
  </w:num>
  <w:num w:numId="24">
    <w:abstractNumId w:val="46"/>
  </w:num>
  <w:num w:numId="25">
    <w:abstractNumId w:val="20"/>
  </w:num>
  <w:num w:numId="26">
    <w:abstractNumId w:val="43"/>
  </w:num>
  <w:num w:numId="27">
    <w:abstractNumId w:val="22"/>
  </w:num>
  <w:num w:numId="28">
    <w:abstractNumId w:val="18"/>
  </w:num>
  <w:num w:numId="29">
    <w:abstractNumId w:val="30"/>
  </w:num>
  <w:num w:numId="30">
    <w:abstractNumId w:val="25"/>
  </w:num>
  <w:num w:numId="31">
    <w:abstractNumId w:val="14"/>
  </w:num>
  <w:num w:numId="32">
    <w:abstractNumId w:val="24"/>
  </w:num>
  <w:num w:numId="33">
    <w:abstractNumId w:val="32"/>
  </w:num>
  <w:num w:numId="34">
    <w:abstractNumId w:val="44"/>
  </w:num>
  <w:num w:numId="35">
    <w:abstractNumId w:val="41"/>
  </w:num>
  <w:num w:numId="36">
    <w:abstractNumId w:val="45"/>
  </w:num>
  <w:num w:numId="37">
    <w:abstractNumId w:val="39"/>
  </w:num>
  <w:num w:numId="38">
    <w:abstractNumId w:val="29"/>
  </w:num>
  <w:num w:numId="39">
    <w:abstractNumId w:val="38"/>
  </w:num>
  <w:num w:numId="40">
    <w:abstractNumId w:val="36"/>
  </w:num>
  <w:num w:numId="41">
    <w:abstractNumId w:val="9"/>
  </w:num>
  <w:num w:numId="42">
    <w:abstractNumId w:val="1"/>
  </w:num>
  <w:num w:numId="43">
    <w:abstractNumId w:val="19"/>
  </w:num>
  <w:num w:numId="44">
    <w:abstractNumId w:val="15"/>
  </w:num>
  <w:num w:numId="45">
    <w:abstractNumId w:val="31"/>
  </w:num>
  <w:num w:numId="46">
    <w:abstractNumId w:val="33"/>
  </w:num>
  <w:num w:numId="47">
    <w:abstractNumId w:val="48"/>
  </w:num>
  <w:num w:numId="48">
    <w:abstractNumId w:val="3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658"/>
    <w:rsid w:val="00000E88"/>
    <w:rsid w:val="00037D62"/>
    <w:rsid w:val="000878AD"/>
    <w:rsid w:val="0009691E"/>
    <w:rsid w:val="000B618C"/>
    <w:rsid w:val="000C0B47"/>
    <w:rsid w:val="000C75EE"/>
    <w:rsid w:val="000D06FE"/>
    <w:rsid w:val="000D226F"/>
    <w:rsid w:val="000E0E04"/>
    <w:rsid w:val="00106BA1"/>
    <w:rsid w:val="0011099B"/>
    <w:rsid w:val="001205B7"/>
    <w:rsid w:val="0013099A"/>
    <w:rsid w:val="00134FDF"/>
    <w:rsid w:val="00156F4E"/>
    <w:rsid w:val="00166570"/>
    <w:rsid w:val="00191D4A"/>
    <w:rsid w:val="001958ED"/>
    <w:rsid w:val="001A0AB5"/>
    <w:rsid w:val="001A0FF8"/>
    <w:rsid w:val="001A7298"/>
    <w:rsid w:val="001B10C3"/>
    <w:rsid w:val="001B2566"/>
    <w:rsid w:val="001E70B9"/>
    <w:rsid w:val="001F0898"/>
    <w:rsid w:val="00237DC1"/>
    <w:rsid w:val="002512F9"/>
    <w:rsid w:val="00255123"/>
    <w:rsid w:val="00263DAD"/>
    <w:rsid w:val="00265B61"/>
    <w:rsid w:val="00273854"/>
    <w:rsid w:val="00274D7E"/>
    <w:rsid w:val="00280514"/>
    <w:rsid w:val="00285025"/>
    <w:rsid w:val="00292FFE"/>
    <w:rsid w:val="00296440"/>
    <w:rsid w:val="002968AF"/>
    <w:rsid w:val="002A3CE6"/>
    <w:rsid w:val="002B2E7B"/>
    <w:rsid w:val="002D6A16"/>
    <w:rsid w:val="002D7839"/>
    <w:rsid w:val="002F7A92"/>
    <w:rsid w:val="00301CC4"/>
    <w:rsid w:val="00322491"/>
    <w:rsid w:val="003306C8"/>
    <w:rsid w:val="003400DB"/>
    <w:rsid w:val="00340F94"/>
    <w:rsid w:val="003534FB"/>
    <w:rsid w:val="003579DD"/>
    <w:rsid w:val="0036712F"/>
    <w:rsid w:val="00380977"/>
    <w:rsid w:val="00382465"/>
    <w:rsid w:val="00385581"/>
    <w:rsid w:val="00386D7C"/>
    <w:rsid w:val="003A732C"/>
    <w:rsid w:val="003C6FEB"/>
    <w:rsid w:val="003D3E4A"/>
    <w:rsid w:val="003E7D11"/>
    <w:rsid w:val="003F3D48"/>
    <w:rsid w:val="004056CF"/>
    <w:rsid w:val="00406A98"/>
    <w:rsid w:val="00414E37"/>
    <w:rsid w:val="00430701"/>
    <w:rsid w:val="004469FF"/>
    <w:rsid w:val="004557E2"/>
    <w:rsid w:val="00472F44"/>
    <w:rsid w:val="00473B0A"/>
    <w:rsid w:val="004A3CF4"/>
    <w:rsid w:val="004B1952"/>
    <w:rsid w:val="004C57F6"/>
    <w:rsid w:val="004D2AF7"/>
    <w:rsid w:val="004D2EAE"/>
    <w:rsid w:val="004F31E2"/>
    <w:rsid w:val="00501001"/>
    <w:rsid w:val="00503E1D"/>
    <w:rsid w:val="00506175"/>
    <w:rsid w:val="0051563A"/>
    <w:rsid w:val="00525AC7"/>
    <w:rsid w:val="0053507B"/>
    <w:rsid w:val="00567FBC"/>
    <w:rsid w:val="00572186"/>
    <w:rsid w:val="00584FEF"/>
    <w:rsid w:val="00590B22"/>
    <w:rsid w:val="00592180"/>
    <w:rsid w:val="005A3592"/>
    <w:rsid w:val="005B53A0"/>
    <w:rsid w:val="005B7331"/>
    <w:rsid w:val="005D685A"/>
    <w:rsid w:val="005F07D5"/>
    <w:rsid w:val="005F0E11"/>
    <w:rsid w:val="005F2276"/>
    <w:rsid w:val="006117CC"/>
    <w:rsid w:val="00611C57"/>
    <w:rsid w:val="0062078E"/>
    <w:rsid w:val="00627F67"/>
    <w:rsid w:val="0063105A"/>
    <w:rsid w:val="00655AFA"/>
    <w:rsid w:val="00681AB2"/>
    <w:rsid w:val="006A0354"/>
    <w:rsid w:val="006A4907"/>
    <w:rsid w:val="006C673C"/>
    <w:rsid w:val="006D2EAC"/>
    <w:rsid w:val="006D363F"/>
    <w:rsid w:val="006D5BAA"/>
    <w:rsid w:val="006D5CD6"/>
    <w:rsid w:val="006D77E8"/>
    <w:rsid w:val="006F7492"/>
    <w:rsid w:val="007103A2"/>
    <w:rsid w:val="007217F7"/>
    <w:rsid w:val="00722C7F"/>
    <w:rsid w:val="00732DDB"/>
    <w:rsid w:val="007349E0"/>
    <w:rsid w:val="007445DC"/>
    <w:rsid w:val="007715F6"/>
    <w:rsid w:val="00771DC5"/>
    <w:rsid w:val="007949C4"/>
    <w:rsid w:val="007A2227"/>
    <w:rsid w:val="007A4649"/>
    <w:rsid w:val="007A5588"/>
    <w:rsid w:val="007A5658"/>
    <w:rsid w:val="007B598E"/>
    <w:rsid w:val="0081101B"/>
    <w:rsid w:val="0081788B"/>
    <w:rsid w:val="00834275"/>
    <w:rsid w:val="008434BF"/>
    <w:rsid w:val="00847DB0"/>
    <w:rsid w:val="00871FDF"/>
    <w:rsid w:val="008828B6"/>
    <w:rsid w:val="00896C44"/>
    <w:rsid w:val="008A5315"/>
    <w:rsid w:val="008A7FA6"/>
    <w:rsid w:val="008C1ABB"/>
    <w:rsid w:val="008C26D9"/>
    <w:rsid w:val="008D69EC"/>
    <w:rsid w:val="008E67DB"/>
    <w:rsid w:val="008E75A6"/>
    <w:rsid w:val="009337F4"/>
    <w:rsid w:val="009525FC"/>
    <w:rsid w:val="0095509B"/>
    <w:rsid w:val="00955A88"/>
    <w:rsid w:val="00962633"/>
    <w:rsid w:val="00972C57"/>
    <w:rsid w:val="00997D5A"/>
    <w:rsid w:val="009A6DBB"/>
    <w:rsid w:val="009E42D0"/>
    <w:rsid w:val="00A07506"/>
    <w:rsid w:val="00A10BD6"/>
    <w:rsid w:val="00A24862"/>
    <w:rsid w:val="00A337D5"/>
    <w:rsid w:val="00AA3A62"/>
    <w:rsid w:val="00AA6D59"/>
    <w:rsid w:val="00AC05AB"/>
    <w:rsid w:val="00AC4C23"/>
    <w:rsid w:val="00AE1EFF"/>
    <w:rsid w:val="00B07525"/>
    <w:rsid w:val="00B1045F"/>
    <w:rsid w:val="00B1483C"/>
    <w:rsid w:val="00B14D59"/>
    <w:rsid w:val="00B2078B"/>
    <w:rsid w:val="00B37416"/>
    <w:rsid w:val="00B43E73"/>
    <w:rsid w:val="00B51057"/>
    <w:rsid w:val="00B63F31"/>
    <w:rsid w:val="00B642D1"/>
    <w:rsid w:val="00B70432"/>
    <w:rsid w:val="00B71667"/>
    <w:rsid w:val="00B730DD"/>
    <w:rsid w:val="00B879A3"/>
    <w:rsid w:val="00BB16F0"/>
    <w:rsid w:val="00BC6DAC"/>
    <w:rsid w:val="00BE1ACF"/>
    <w:rsid w:val="00C14423"/>
    <w:rsid w:val="00C3170F"/>
    <w:rsid w:val="00C80FD8"/>
    <w:rsid w:val="00CA0BC1"/>
    <w:rsid w:val="00CB43AD"/>
    <w:rsid w:val="00CB5476"/>
    <w:rsid w:val="00CC2963"/>
    <w:rsid w:val="00CE2607"/>
    <w:rsid w:val="00CE3486"/>
    <w:rsid w:val="00CF57C6"/>
    <w:rsid w:val="00CF7369"/>
    <w:rsid w:val="00D11D02"/>
    <w:rsid w:val="00D16362"/>
    <w:rsid w:val="00D40B7A"/>
    <w:rsid w:val="00D51A23"/>
    <w:rsid w:val="00D616BF"/>
    <w:rsid w:val="00D63A55"/>
    <w:rsid w:val="00D6533E"/>
    <w:rsid w:val="00D802F2"/>
    <w:rsid w:val="00D86CE8"/>
    <w:rsid w:val="00D94D4F"/>
    <w:rsid w:val="00DB5A03"/>
    <w:rsid w:val="00DB6E65"/>
    <w:rsid w:val="00DB7076"/>
    <w:rsid w:val="00DC0234"/>
    <w:rsid w:val="00DD02D6"/>
    <w:rsid w:val="00DD7B86"/>
    <w:rsid w:val="00E018DB"/>
    <w:rsid w:val="00E1667A"/>
    <w:rsid w:val="00E21826"/>
    <w:rsid w:val="00E65DB3"/>
    <w:rsid w:val="00E76A8F"/>
    <w:rsid w:val="00E9341A"/>
    <w:rsid w:val="00EA6187"/>
    <w:rsid w:val="00EA656F"/>
    <w:rsid w:val="00EA66A2"/>
    <w:rsid w:val="00EB2535"/>
    <w:rsid w:val="00ED00DE"/>
    <w:rsid w:val="00F40C42"/>
    <w:rsid w:val="00F60D68"/>
    <w:rsid w:val="00F802FD"/>
    <w:rsid w:val="00F8741D"/>
    <w:rsid w:val="00FA3899"/>
    <w:rsid w:val="00FB39B1"/>
    <w:rsid w:val="00FB4950"/>
    <w:rsid w:val="00FC52BA"/>
    <w:rsid w:val="00FF33A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947CC"/>
  <w15:chartTrackingRefBased/>
  <w15:docId w15:val="{2318ACA7-1F5B-42B2-A0C1-172A0985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customStyle="1" w:styleId="starter">
    <w:name w:val="starter"/>
    <w:basedOn w:val="Normal"/>
    <w:rsid w:val="007103A2"/>
    <w:pPr>
      <w:spacing w:before="100" w:beforeAutospacing="1" w:after="100" w:afterAutospacing="1"/>
    </w:pPr>
    <w:rPr>
      <w:sz w:val="24"/>
      <w:szCs w:val="24"/>
      <w:lang w:val="en-US"/>
    </w:rPr>
  </w:style>
  <w:style w:type="character" w:customStyle="1" w:styleId="style15">
    <w:name w:val="style15"/>
    <w:rsid w:val="007103A2"/>
  </w:style>
  <w:style w:type="paragraph" w:styleId="BalloonText">
    <w:name w:val="Balloon Text"/>
    <w:basedOn w:val="Normal"/>
    <w:link w:val="BalloonTextChar"/>
    <w:uiPriority w:val="99"/>
    <w:semiHidden/>
    <w:unhideWhenUsed/>
    <w:rsid w:val="00D16362"/>
    <w:rPr>
      <w:rFonts w:ascii="Tahoma" w:hAnsi="Tahoma" w:cs="Tahoma"/>
      <w:sz w:val="16"/>
      <w:szCs w:val="16"/>
    </w:rPr>
  </w:style>
  <w:style w:type="character" w:customStyle="1" w:styleId="BalloonTextChar">
    <w:name w:val="Balloon Text Char"/>
    <w:link w:val="BalloonText"/>
    <w:uiPriority w:val="99"/>
    <w:semiHidden/>
    <w:rsid w:val="00D163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8108">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139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065E-3325-4C92-B969-609691E5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11</cp:revision>
  <cp:lastPrinted>2015-12-05T20:45:00Z</cp:lastPrinted>
  <dcterms:created xsi:type="dcterms:W3CDTF">2022-12-07T00:53:00Z</dcterms:created>
  <dcterms:modified xsi:type="dcterms:W3CDTF">2022-12-29T23:22:00Z</dcterms:modified>
</cp:coreProperties>
</file>